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24D2A" w14:textId="24B986FD" w:rsidR="000911D6" w:rsidRDefault="000911D6" w:rsidP="000911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Cs/>
          <w:sz w:val="20"/>
          <w:szCs w:val="24"/>
          <w:lang w:eastAsia="el-GR"/>
        </w:rPr>
        <w:t xml:space="preserve">                    </w:t>
      </w:r>
      <w:r>
        <w:rPr>
          <w:rFonts w:ascii="Arial" w:eastAsia="Times New Roman" w:hAnsi="Arial" w:cs="Arial"/>
          <w:b/>
          <w:noProof/>
          <w:sz w:val="20"/>
          <w:szCs w:val="24"/>
          <w:lang w:eastAsia="el-GR"/>
        </w:rPr>
        <w:drawing>
          <wp:inline distT="0" distB="0" distL="0" distR="0" wp14:anchorId="6CA6F417" wp14:editId="247E84CE">
            <wp:extent cx="419100" cy="419100"/>
            <wp:effectExtent l="0" t="0" r="0" b="0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</w:t>
      </w:r>
    </w:p>
    <w:p w14:paraId="5F672A3C" w14:textId="77777777" w:rsidR="000911D6" w:rsidRDefault="000911D6" w:rsidP="000911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</w:t>
      </w:r>
    </w:p>
    <w:p w14:paraId="13CC21CE" w14:textId="469EB2A9" w:rsidR="000911D6" w:rsidRPr="001C4FFF" w:rsidRDefault="000911D6" w:rsidP="000911D6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ΕΛΛΗΝΙΚΗ ΔΗΜΟΚΡΑΤΙΑ                                        </w:t>
      </w:r>
      <w:r>
        <w:rPr>
          <w:rFonts w:ascii="Arial" w:eastAsia="Times New Roman" w:hAnsi="Arial" w:cs="Arial"/>
          <w:sz w:val="20"/>
          <w:szCs w:val="24"/>
          <w:lang w:eastAsia="el-GR"/>
        </w:rPr>
        <w:t xml:space="preserve">Ηγουμενίτσα  </w:t>
      </w:r>
      <w:r w:rsidR="003412CB">
        <w:rPr>
          <w:rFonts w:ascii="Arial" w:eastAsia="Times New Roman" w:hAnsi="Arial" w:cs="Arial"/>
          <w:sz w:val="20"/>
          <w:szCs w:val="24"/>
          <w:lang w:eastAsia="el-GR"/>
        </w:rPr>
        <w:t>10 Ιανουαρίου 2023</w:t>
      </w:r>
    </w:p>
    <w:p w14:paraId="1939A5CB" w14:textId="77777777" w:rsidR="000911D6" w:rsidRDefault="000911D6" w:rsidP="000911D6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      ΠΕΡΙΦΕΡΕΙΑ ΗΠΕΙΡΟΥ </w:t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                                           </w:t>
      </w:r>
    </w:p>
    <w:p w14:paraId="539A1AF0" w14:textId="77777777" w:rsidR="000911D6" w:rsidRDefault="000911D6" w:rsidP="000911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   ΠΕΡΙΦΕΡΕΙΑΚΗ ΕΝΟΤΗΤΑ</w:t>
      </w:r>
    </w:p>
    <w:p w14:paraId="5A0839E2" w14:textId="77777777" w:rsidR="000911D6" w:rsidRDefault="000911D6" w:rsidP="000911D6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4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l-GR"/>
        </w:rPr>
        <w:t xml:space="preserve">        </w:t>
      </w:r>
      <w:r>
        <w:rPr>
          <w:rFonts w:ascii="Arial" w:eastAsia="Times New Roman" w:hAnsi="Arial" w:cs="Arial"/>
          <w:b/>
          <w:bCs/>
          <w:spacing w:val="40"/>
          <w:sz w:val="24"/>
          <w:szCs w:val="24"/>
          <w:lang w:eastAsia="el-GR"/>
        </w:rPr>
        <w:t>ΘΕΣΠΡΩΤΙΑΣ</w:t>
      </w:r>
    </w:p>
    <w:p w14:paraId="08A184FF" w14:textId="5ACF1068" w:rsidR="000911D6" w:rsidRDefault="000911D6" w:rsidP="000911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ΓΡΑΦΕΙΟ ΑΝΤΙΠΕΡΙΦΕΡΕΙΑΡΧΗ </w:t>
      </w:r>
    </w:p>
    <w:p w14:paraId="3777E1B6" w14:textId="60F587ED" w:rsidR="000911D6" w:rsidRDefault="000911D6" w:rsidP="000911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794DB4" wp14:editId="1E453B02">
                <wp:simplePos x="0" y="0"/>
                <wp:positionH relativeFrom="column">
                  <wp:posOffset>-5124450</wp:posOffset>
                </wp:positionH>
                <wp:positionV relativeFrom="paragraph">
                  <wp:posOffset>78105</wp:posOffset>
                </wp:positionV>
                <wp:extent cx="2057400" cy="0"/>
                <wp:effectExtent l="0" t="0" r="0" b="0"/>
                <wp:wrapNone/>
                <wp:docPr id="2" name="Ευθεία γραμμή σύνδεσης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12D18" id="Ευθεία γραμμή σύνδεσης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3.5pt,6.15pt" to="-241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" strokeweight="1pt"/>
            </w:pict>
          </mc:Fallback>
        </mc:AlternateContent>
      </w:r>
    </w:p>
    <w:p w14:paraId="0D1ACA01" w14:textId="77777777" w:rsidR="000911D6" w:rsidRDefault="000911D6" w:rsidP="000911D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Ταχ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. Δ/νση  :  Π. Τσαλδάρη 18</w:t>
      </w:r>
    </w:p>
    <w:p w14:paraId="57C43565" w14:textId="77777777" w:rsidR="000911D6" w:rsidRDefault="000911D6" w:rsidP="000911D6">
      <w:pPr>
        <w:spacing w:after="0" w:line="240" w:lineRule="auto"/>
        <w:rPr>
          <w:rFonts w:ascii="Arial" w:eastAsia="Times New Roman" w:hAnsi="Arial" w:cs="Arial"/>
          <w:sz w:val="20"/>
          <w:szCs w:val="28"/>
          <w:lang w:eastAsia="el-GR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Ταχ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 xml:space="preserve">. Κώδ.   : 46100 Ηγουμενίτσα    </w:t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                 </w:t>
      </w:r>
      <w:r>
        <w:rPr>
          <w:rFonts w:ascii="Arial" w:eastAsia="Times New Roman" w:hAnsi="Arial" w:cs="Arial"/>
          <w:sz w:val="20"/>
          <w:szCs w:val="20"/>
          <w:lang w:eastAsia="el-GR"/>
        </w:rPr>
        <w:t xml:space="preserve">                  </w:t>
      </w:r>
    </w:p>
    <w:p w14:paraId="1D4143E7" w14:textId="77777777" w:rsidR="000911D6" w:rsidRDefault="000911D6" w:rsidP="000911D6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l-GR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Τηλ</w:t>
      </w:r>
      <w:proofErr w:type="spellEnd"/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>.</w:t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    : 2665360103-104</w:t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</w:r>
      <w:r>
        <w:rPr>
          <w:rFonts w:ascii="Arial" w:eastAsia="Times New Roman" w:hAnsi="Arial" w:cs="Arial"/>
          <w:b/>
          <w:bCs/>
          <w:sz w:val="20"/>
          <w:szCs w:val="24"/>
          <w:lang w:eastAsia="el-GR"/>
        </w:rPr>
        <w:tab/>
        <w:t xml:space="preserve">  </w:t>
      </w:r>
      <w:r>
        <w:rPr>
          <w:rFonts w:ascii="Arial" w:eastAsia="Times New Roman" w:hAnsi="Arial" w:cs="Arial"/>
          <w:sz w:val="20"/>
          <w:szCs w:val="24"/>
          <w:lang w:eastAsia="el-GR"/>
        </w:rPr>
        <w:t xml:space="preserve">                            </w:t>
      </w:r>
    </w:p>
    <w:p w14:paraId="6BD6B115" w14:textId="370E5825" w:rsidR="000911D6" w:rsidRPr="004F1CA5" w:rsidRDefault="000911D6" w:rsidP="000911D6">
      <w:pPr>
        <w:spacing w:after="0" w:line="240" w:lineRule="auto"/>
        <w:rPr>
          <w:rFonts w:ascii="Arial" w:eastAsia="Times New Roman" w:hAnsi="Arial" w:cs="Arial"/>
          <w:sz w:val="20"/>
          <w:szCs w:val="24"/>
          <w:lang w:val="en-US" w:eastAsia="el-GR"/>
        </w:rPr>
      </w:pPr>
      <w:r>
        <w:rPr>
          <w:rFonts w:ascii="Arial" w:eastAsia="Times New Roman" w:hAnsi="Arial" w:cs="Arial"/>
          <w:b/>
          <w:bCs/>
          <w:sz w:val="20"/>
          <w:szCs w:val="24"/>
          <w:lang w:val="de-DE" w:eastAsia="el-GR"/>
        </w:rPr>
        <w:t xml:space="preserve">E-Mail     </w:t>
      </w:r>
      <w:r w:rsidRPr="004F1CA5">
        <w:rPr>
          <w:rFonts w:ascii="Arial" w:eastAsia="Times New Roman" w:hAnsi="Arial" w:cs="Arial"/>
          <w:b/>
          <w:bCs/>
          <w:sz w:val="20"/>
          <w:szCs w:val="24"/>
          <w:lang w:val="en-US" w:eastAsia="el-GR"/>
        </w:rPr>
        <w:t xml:space="preserve"> </w:t>
      </w:r>
      <w:proofErr w:type="gramStart"/>
      <w:r w:rsidRPr="004F1CA5">
        <w:rPr>
          <w:rFonts w:ascii="Arial" w:eastAsia="Times New Roman" w:hAnsi="Arial" w:cs="Arial"/>
          <w:b/>
          <w:bCs/>
          <w:sz w:val="20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  <w:lang w:val="de-DE" w:eastAsia="el-GR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sz w:val="20"/>
          <w:szCs w:val="24"/>
          <w:lang w:val="de-DE" w:eastAsia="el-G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de-DE" w:eastAsia="el-GR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val="en-US" w:eastAsia="el-GR"/>
        </w:rPr>
        <w:t>th</w:t>
      </w:r>
      <w:r w:rsidRPr="004F1CA5">
        <w:rPr>
          <w:rFonts w:ascii="Arial" w:eastAsia="Times New Roman" w:hAnsi="Arial" w:cs="Arial"/>
          <w:b/>
          <w:sz w:val="20"/>
          <w:szCs w:val="20"/>
          <w:lang w:val="en-US" w:eastAsia="el-GR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en-US" w:eastAsia="el-GR"/>
        </w:rPr>
        <w:t>pitoulis</w:t>
      </w:r>
      <w:r w:rsidRPr="004F1CA5">
        <w:rPr>
          <w:rFonts w:ascii="Arial" w:eastAsia="Times New Roman" w:hAnsi="Arial" w:cs="Arial"/>
          <w:b/>
          <w:sz w:val="20"/>
          <w:szCs w:val="20"/>
          <w:lang w:val="en-US" w:eastAsia="el-GR"/>
        </w:rPr>
        <w:t>@</w:t>
      </w:r>
      <w:r>
        <w:rPr>
          <w:rFonts w:ascii="Arial" w:eastAsia="Times New Roman" w:hAnsi="Arial" w:cs="Arial"/>
          <w:b/>
          <w:sz w:val="20"/>
          <w:szCs w:val="20"/>
          <w:lang w:val="en-US" w:eastAsia="el-GR"/>
        </w:rPr>
        <w:t>php</w:t>
      </w:r>
      <w:r w:rsidRPr="004F1CA5">
        <w:rPr>
          <w:rFonts w:ascii="Arial" w:eastAsia="Times New Roman" w:hAnsi="Arial" w:cs="Arial"/>
          <w:b/>
          <w:sz w:val="20"/>
          <w:szCs w:val="20"/>
          <w:lang w:val="en-US" w:eastAsia="el-GR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en-US" w:eastAsia="el-GR"/>
        </w:rPr>
        <w:t>gov</w:t>
      </w:r>
      <w:r w:rsidRPr="004F1CA5">
        <w:rPr>
          <w:rFonts w:ascii="Arial" w:eastAsia="Times New Roman" w:hAnsi="Arial" w:cs="Arial"/>
          <w:b/>
          <w:sz w:val="20"/>
          <w:szCs w:val="20"/>
          <w:lang w:val="en-US" w:eastAsia="el-GR"/>
        </w:rPr>
        <w:t>.</w:t>
      </w:r>
      <w:r>
        <w:rPr>
          <w:rFonts w:ascii="Arial" w:eastAsia="Times New Roman" w:hAnsi="Arial" w:cs="Arial"/>
          <w:b/>
          <w:sz w:val="20"/>
          <w:szCs w:val="20"/>
          <w:lang w:val="en-US" w:eastAsia="el-GR"/>
        </w:rPr>
        <w:t>gr</w:t>
      </w:r>
      <w:r w:rsidRPr="004F1CA5">
        <w:rPr>
          <w:rFonts w:ascii="Arial" w:eastAsia="Times New Roman" w:hAnsi="Arial" w:cs="Arial"/>
          <w:b/>
          <w:bCs/>
          <w:sz w:val="20"/>
          <w:szCs w:val="24"/>
          <w:lang w:val="en-US" w:eastAsia="el-GR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4"/>
          <w:lang w:val="de-DE" w:eastAsia="el-GR"/>
        </w:rPr>
        <w:t xml:space="preserve">   </w:t>
      </w:r>
      <w:r w:rsidRPr="004F1CA5">
        <w:rPr>
          <w:rFonts w:ascii="Arial" w:eastAsia="Times New Roman" w:hAnsi="Arial" w:cs="Arial"/>
          <w:sz w:val="20"/>
          <w:szCs w:val="24"/>
          <w:lang w:val="en-US" w:eastAsia="el-GR"/>
        </w:rPr>
        <w:t xml:space="preserve">                                          </w:t>
      </w:r>
    </w:p>
    <w:p w14:paraId="26546D5D" w14:textId="77777777" w:rsidR="000911D6" w:rsidRPr="004F1CA5" w:rsidRDefault="000911D6" w:rsidP="000911D6">
      <w:pPr>
        <w:spacing w:line="231" w:lineRule="atLeast"/>
        <w:rPr>
          <w:lang w:val="en-US"/>
        </w:rPr>
      </w:pPr>
    </w:p>
    <w:p w14:paraId="2AC684D6" w14:textId="5C87A14A" w:rsidR="000911D6" w:rsidRPr="003412CB" w:rsidRDefault="000911D6" w:rsidP="00A006D1">
      <w:pPr>
        <w:jc w:val="center"/>
        <w:rPr>
          <w:b/>
          <w:bCs/>
          <w:sz w:val="40"/>
          <w:szCs w:val="40"/>
          <w:u w:val="single"/>
        </w:rPr>
      </w:pPr>
      <w:r w:rsidRPr="003412CB">
        <w:rPr>
          <w:b/>
          <w:bCs/>
          <w:sz w:val="40"/>
          <w:szCs w:val="40"/>
          <w:u w:val="single"/>
        </w:rPr>
        <w:t>ΔΕΛΤΙΟ ΤΥΠΟΥ</w:t>
      </w:r>
    </w:p>
    <w:p w14:paraId="393919F0" w14:textId="77777777" w:rsidR="003F556B" w:rsidRDefault="003412CB" w:rsidP="003412CB">
      <w:pPr>
        <w:jc w:val="center"/>
        <w:rPr>
          <w:b/>
          <w:bCs/>
          <w:sz w:val="36"/>
          <w:szCs w:val="36"/>
        </w:rPr>
      </w:pPr>
      <w:r w:rsidRPr="003412CB">
        <w:rPr>
          <w:b/>
          <w:bCs/>
          <w:sz w:val="36"/>
          <w:szCs w:val="36"/>
        </w:rPr>
        <w:t>«</w:t>
      </w:r>
      <w:r w:rsidR="003F556B">
        <w:rPr>
          <w:b/>
          <w:bCs/>
          <w:sz w:val="36"/>
          <w:szCs w:val="36"/>
        </w:rPr>
        <w:t>Αναστολή</w:t>
      </w:r>
      <w:r>
        <w:rPr>
          <w:b/>
          <w:bCs/>
          <w:sz w:val="36"/>
          <w:szCs w:val="36"/>
        </w:rPr>
        <w:t xml:space="preserve"> λ</w:t>
      </w:r>
      <w:r w:rsidRPr="003412CB">
        <w:rPr>
          <w:b/>
          <w:bCs/>
          <w:sz w:val="36"/>
          <w:szCs w:val="36"/>
        </w:rPr>
        <w:t>ειτουργία</w:t>
      </w:r>
      <w:r>
        <w:rPr>
          <w:b/>
          <w:bCs/>
          <w:sz w:val="36"/>
          <w:szCs w:val="36"/>
        </w:rPr>
        <w:t>ς</w:t>
      </w:r>
      <w:r w:rsidRPr="003412CB">
        <w:rPr>
          <w:b/>
          <w:bCs/>
          <w:sz w:val="36"/>
          <w:szCs w:val="36"/>
        </w:rPr>
        <w:t xml:space="preserve"> ΚΤΕΟ </w:t>
      </w:r>
    </w:p>
    <w:p w14:paraId="301ACCBF" w14:textId="12F0C16C" w:rsidR="00F00B2A" w:rsidRDefault="003412CB" w:rsidP="003412CB">
      <w:pPr>
        <w:jc w:val="center"/>
        <w:rPr>
          <w:b/>
          <w:bCs/>
          <w:sz w:val="36"/>
          <w:szCs w:val="36"/>
        </w:rPr>
      </w:pPr>
      <w:r w:rsidRPr="003412CB">
        <w:rPr>
          <w:b/>
          <w:bCs/>
          <w:sz w:val="36"/>
          <w:szCs w:val="36"/>
        </w:rPr>
        <w:t>της Περιφερειακής Ενότητας Θεσπρωτίας»</w:t>
      </w:r>
    </w:p>
    <w:p w14:paraId="1862694F" w14:textId="070231E4" w:rsidR="003412CB" w:rsidRDefault="003412CB" w:rsidP="003412CB">
      <w:pPr>
        <w:jc w:val="center"/>
        <w:rPr>
          <w:b/>
          <w:bCs/>
          <w:sz w:val="36"/>
          <w:szCs w:val="36"/>
        </w:rPr>
      </w:pPr>
    </w:p>
    <w:p w14:paraId="75D324F8" w14:textId="1D961184" w:rsidR="003412CB" w:rsidRPr="003412CB" w:rsidRDefault="003412CB" w:rsidP="003412CB">
      <w:pPr>
        <w:spacing w:after="0" w:line="360" w:lineRule="auto"/>
        <w:ind w:firstLine="720"/>
        <w:jc w:val="both"/>
        <w:rPr>
          <w:sz w:val="28"/>
          <w:szCs w:val="28"/>
        </w:rPr>
      </w:pPr>
      <w:r w:rsidRPr="003412CB">
        <w:rPr>
          <w:sz w:val="28"/>
          <w:szCs w:val="28"/>
        </w:rPr>
        <w:t>Ο Αντιπεριφερειάρχης της ΠΕ Θεσπρωτίας, λαμβάνοντας υπόψη τους υφιστάμενους – ιδιαίτερους υπηρεσιακούς λόγους</w:t>
      </w:r>
      <w:r w:rsidR="003F556B">
        <w:rPr>
          <w:sz w:val="28"/>
          <w:szCs w:val="28"/>
        </w:rPr>
        <w:t xml:space="preserve"> που αφορούν την</w:t>
      </w:r>
      <w:r w:rsidRPr="003412CB">
        <w:rPr>
          <w:sz w:val="28"/>
          <w:szCs w:val="28"/>
        </w:rPr>
        <w:t xml:space="preserve"> λειτουργία του Τμήματος ΚΤΕΟ της Δ/</w:t>
      </w:r>
      <w:proofErr w:type="spellStart"/>
      <w:r w:rsidRPr="003412CB">
        <w:rPr>
          <w:sz w:val="28"/>
          <w:szCs w:val="28"/>
        </w:rPr>
        <w:t>νσης</w:t>
      </w:r>
      <w:proofErr w:type="spellEnd"/>
      <w:r w:rsidRPr="003412CB">
        <w:rPr>
          <w:sz w:val="28"/>
          <w:szCs w:val="28"/>
        </w:rPr>
        <w:t xml:space="preserve"> Μεταφορών &amp; Επικοινωνιών της ΠΕ Θεσπρωτίας, ανακοινώνει πως είναι αναγκασμένος να προβεί στην </w:t>
      </w:r>
      <w:r w:rsidR="003F556B">
        <w:rPr>
          <w:b/>
          <w:bCs/>
          <w:sz w:val="28"/>
          <w:szCs w:val="28"/>
          <w:u w:val="single"/>
        </w:rPr>
        <w:t>Α</w:t>
      </w:r>
      <w:r w:rsidRPr="003412CB">
        <w:rPr>
          <w:b/>
          <w:bCs/>
          <w:sz w:val="28"/>
          <w:szCs w:val="28"/>
          <w:u w:val="single"/>
        </w:rPr>
        <w:t xml:space="preserve">ναστολή </w:t>
      </w:r>
      <w:r w:rsidR="003F556B">
        <w:rPr>
          <w:b/>
          <w:bCs/>
          <w:sz w:val="28"/>
          <w:szCs w:val="28"/>
          <w:u w:val="single"/>
        </w:rPr>
        <w:t>Λ</w:t>
      </w:r>
      <w:r w:rsidRPr="003412CB">
        <w:rPr>
          <w:b/>
          <w:bCs/>
          <w:sz w:val="28"/>
          <w:szCs w:val="28"/>
          <w:u w:val="single"/>
        </w:rPr>
        <w:t>ειτουργίας</w:t>
      </w:r>
      <w:r w:rsidRPr="003412CB">
        <w:rPr>
          <w:sz w:val="28"/>
          <w:szCs w:val="28"/>
        </w:rPr>
        <w:t xml:space="preserve"> του, </w:t>
      </w:r>
      <w:r w:rsidR="003F556B">
        <w:rPr>
          <w:sz w:val="28"/>
          <w:szCs w:val="28"/>
        </w:rPr>
        <w:t xml:space="preserve">έως ότου αυτοί εκλείψουν.  </w:t>
      </w:r>
    </w:p>
    <w:p w14:paraId="08810659" w14:textId="65CEA598" w:rsidR="003412CB" w:rsidRPr="003412CB" w:rsidRDefault="003F556B" w:rsidP="003412CB">
      <w:pPr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Ως εκ τούτου το ΚΤΕΟ θα διακόψει την παροχή των </w:t>
      </w:r>
      <w:r w:rsidR="003412CB" w:rsidRPr="003412CB">
        <w:rPr>
          <w:sz w:val="28"/>
          <w:szCs w:val="28"/>
        </w:rPr>
        <w:t xml:space="preserve"> υπηρεσιών του </w:t>
      </w:r>
      <w:r>
        <w:rPr>
          <w:sz w:val="28"/>
          <w:szCs w:val="28"/>
        </w:rPr>
        <w:t xml:space="preserve"> </w:t>
      </w:r>
      <w:r w:rsidR="003412CB" w:rsidRPr="003412CB">
        <w:rPr>
          <w:sz w:val="28"/>
          <w:szCs w:val="28"/>
        </w:rPr>
        <w:t xml:space="preserve"> από </w:t>
      </w:r>
      <w:r w:rsidR="003412CB" w:rsidRPr="003412CB">
        <w:rPr>
          <w:b/>
          <w:bCs/>
          <w:sz w:val="28"/>
          <w:szCs w:val="28"/>
        </w:rPr>
        <w:t>31/1/2023</w:t>
      </w:r>
      <w:r w:rsidR="003412CB" w:rsidRPr="003412CB">
        <w:rPr>
          <w:sz w:val="28"/>
          <w:szCs w:val="28"/>
        </w:rPr>
        <w:t>.</w:t>
      </w:r>
    </w:p>
    <w:p w14:paraId="6794BD3B" w14:textId="43B3A5D7" w:rsidR="003412CB" w:rsidRPr="003412CB" w:rsidRDefault="003412CB" w:rsidP="003412CB">
      <w:pPr>
        <w:spacing w:after="0" w:line="360" w:lineRule="auto"/>
        <w:jc w:val="both"/>
        <w:rPr>
          <w:sz w:val="28"/>
          <w:szCs w:val="28"/>
        </w:rPr>
      </w:pPr>
      <w:r w:rsidRPr="003412CB">
        <w:rPr>
          <w:sz w:val="28"/>
          <w:szCs w:val="28"/>
        </w:rPr>
        <w:t>Ζητούμε την κατανόηση των πολιτών, γνωρίζοντας πως ο χώρος &amp; ο μηχανολογικός εξοπλισμός, θα αξιοποιηθούν για εξυπηρέτηση άλλων σκοπών.</w:t>
      </w:r>
    </w:p>
    <w:p w14:paraId="5A6B1131" w14:textId="2A76E669" w:rsidR="003412CB" w:rsidRDefault="003F556B" w:rsidP="003F556B">
      <w:pPr>
        <w:spacing w:after="0" w:line="360" w:lineRule="auto"/>
        <w:jc w:val="both"/>
        <w:rPr>
          <w:b/>
          <w:bCs/>
          <w:sz w:val="36"/>
          <w:szCs w:val="36"/>
        </w:rPr>
      </w:pPr>
      <w:r>
        <w:rPr>
          <w:sz w:val="28"/>
          <w:szCs w:val="28"/>
        </w:rPr>
        <w:t xml:space="preserve">          </w:t>
      </w:r>
      <w:r w:rsidR="003412CB" w:rsidRPr="003412CB">
        <w:rPr>
          <w:sz w:val="28"/>
          <w:szCs w:val="28"/>
        </w:rPr>
        <w:t xml:space="preserve">Σχετικά με αυτά θα υπάρξει νεότερη ανακοίνωση. </w:t>
      </w:r>
    </w:p>
    <w:p w14:paraId="2D0A80F6" w14:textId="77777777" w:rsidR="003412CB" w:rsidRPr="003412CB" w:rsidRDefault="003412CB" w:rsidP="003412CB">
      <w:pPr>
        <w:jc w:val="center"/>
        <w:rPr>
          <w:sz w:val="36"/>
          <w:szCs w:val="36"/>
        </w:rPr>
      </w:pPr>
    </w:p>
    <w:p w14:paraId="1C83E7D0" w14:textId="0B60C805" w:rsidR="00F00B2A" w:rsidRDefault="00F00B2A" w:rsidP="00F00B2A">
      <w:pPr>
        <w:jc w:val="both"/>
      </w:pPr>
    </w:p>
    <w:p w14:paraId="521A8852" w14:textId="1BBE61C1" w:rsidR="00F00B2A" w:rsidRPr="0036465D" w:rsidRDefault="003412CB" w:rsidP="00F00B2A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sectPr w:rsidR="00F00B2A" w:rsidRPr="003646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51"/>
    <w:rsid w:val="000911D6"/>
    <w:rsid w:val="001C4FFF"/>
    <w:rsid w:val="002A66EE"/>
    <w:rsid w:val="003412CB"/>
    <w:rsid w:val="0036465D"/>
    <w:rsid w:val="003F556B"/>
    <w:rsid w:val="004F1CA5"/>
    <w:rsid w:val="005D0D8D"/>
    <w:rsid w:val="00602651"/>
    <w:rsid w:val="00A006D1"/>
    <w:rsid w:val="00A22F6A"/>
    <w:rsid w:val="00BA2C96"/>
    <w:rsid w:val="00D959BE"/>
    <w:rsid w:val="00F0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D74B"/>
  <w15:chartTrackingRefBased/>
  <w15:docId w15:val="{EE5AC472-B1D1-439B-99CB-7715C699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1D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Μελίνα Κόκορη-Τριανταφυλλίδη</dc:creator>
  <cp:keywords/>
  <dc:description/>
  <cp:lastModifiedBy>Κωνσταντίνος</cp:lastModifiedBy>
  <cp:revision>2</cp:revision>
  <cp:lastPrinted>2023-01-11T08:46:00Z</cp:lastPrinted>
  <dcterms:created xsi:type="dcterms:W3CDTF">2023-01-11T08:54:00Z</dcterms:created>
  <dcterms:modified xsi:type="dcterms:W3CDTF">2023-01-11T08:54:00Z</dcterms:modified>
</cp:coreProperties>
</file>