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7649" w14:textId="77777777" w:rsidR="00C0143A" w:rsidRDefault="00C0143A" w:rsidP="00C0143A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79CE9B8B" w14:textId="1A4E5997" w:rsidR="00C0143A" w:rsidRDefault="00C0143A" w:rsidP="00C0143A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DB292C" wp14:editId="3A7C434E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50812960" name="Εικόνα 2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12960" name="Εικόνα 2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21936" w14:textId="77777777" w:rsidR="00C0143A" w:rsidRPr="00524A60" w:rsidRDefault="00C0143A" w:rsidP="00C0143A">
      <w:pPr>
        <w:pStyle w:val="1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AB1796">
        <w:rPr>
          <w:rFonts w:ascii="Arial" w:hAnsi="Arial" w:cs="Arial"/>
          <w:sz w:val="20"/>
        </w:rPr>
        <w:t xml:space="preserve">      </w:t>
      </w: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4AFDEDE1" w14:textId="77777777" w:rsidR="00C0143A" w:rsidRPr="00524A60" w:rsidRDefault="00C0143A" w:rsidP="00C0143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0A9BB299" w14:textId="77777777" w:rsidR="00C0143A" w:rsidRPr="00524A60" w:rsidRDefault="00C0143A" w:rsidP="00C0143A">
      <w:pPr>
        <w:spacing w:after="0" w:line="240" w:lineRule="auto"/>
      </w:pPr>
      <w:r>
        <w:t xml:space="preserve">      </w:t>
      </w:r>
    </w:p>
    <w:p w14:paraId="121F539A" w14:textId="03C6CC63" w:rsidR="00C0143A" w:rsidRPr="0077443B" w:rsidRDefault="00C0143A" w:rsidP="00C0143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 xml:space="preserve">Ηγουμενίτσα  </w:t>
      </w:r>
      <w:r w:rsidR="002327E3">
        <w:rPr>
          <w:rFonts w:ascii="Arial" w:hAnsi="Arial" w:cs="Arial"/>
          <w:b w:val="0"/>
          <w:bCs w:val="0"/>
          <w:sz w:val="20"/>
        </w:rPr>
        <w:t>27</w:t>
      </w:r>
      <w:r w:rsidR="005E3D4C">
        <w:rPr>
          <w:rFonts w:ascii="Arial" w:hAnsi="Arial" w:cs="Arial"/>
          <w:b w:val="0"/>
          <w:bCs w:val="0"/>
          <w:sz w:val="20"/>
        </w:rPr>
        <w:t xml:space="preserve"> Φεβρουαρίου 2024</w:t>
      </w:r>
    </w:p>
    <w:p w14:paraId="56D70160" w14:textId="77777777" w:rsidR="00C0143A" w:rsidRPr="00F03D1E" w:rsidRDefault="00C0143A" w:rsidP="00C0143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115CB631" w14:textId="77777777" w:rsidR="00C0143A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2CC62203" w14:textId="77777777" w:rsidR="00C0143A" w:rsidRPr="0077443B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48138702" w14:textId="77777777" w:rsidR="00C0143A" w:rsidRPr="00E13148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302F413A" w14:textId="30FF1E09" w:rsidR="00C0143A" w:rsidRPr="00C0143A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</w:p>
    <w:p w14:paraId="1FE61E52" w14:textId="2AC681B2" w:rsidR="00C0143A" w:rsidRPr="00C0143A" w:rsidRDefault="00C0143A" w:rsidP="00C0143A">
      <w:pPr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473E" wp14:editId="793614BD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12700" t="9525" r="6350" b="9525"/>
                <wp:wrapNone/>
                <wp:docPr id="290425883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44946A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3E7DF3B1" w14:textId="4ECCB0F9" w:rsidR="00C0143A" w:rsidRPr="00520934" w:rsidRDefault="00C0143A" w:rsidP="00C0143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20934">
        <w:rPr>
          <w:rFonts w:ascii="Arial" w:hAnsi="Arial" w:cs="Arial"/>
          <w:b/>
          <w:sz w:val="40"/>
          <w:szCs w:val="40"/>
          <w:u w:val="single"/>
        </w:rPr>
        <w:t xml:space="preserve">ΔΕΛΤΙΟ ΤΥΠΟΥ </w:t>
      </w:r>
    </w:p>
    <w:p w14:paraId="00FA8FC4" w14:textId="77777777" w:rsidR="00C0143A" w:rsidRPr="002B27EC" w:rsidRDefault="00C0143A" w:rsidP="00C0143A">
      <w:pPr>
        <w:rPr>
          <w:rFonts w:ascii="Arial" w:hAnsi="Arial" w:cs="Arial"/>
        </w:rPr>
      </w:pPr>
    </w:p>
    <w:p w14:paraId="345EDFF0" w14:textId="3EEDD894" w:rsidR="00D10EF6" w:rsidRDefault="005E3D4C" w:rsidP="002327E3">
      <w:pPr>
        <w:jc w:val="center"/>
        <w:rPr>
          <w:b/>
          <w:bCs/>
          <w:sz w:val="28"/>
          <w:szCs w:val="28"/>
        </w:rPr>
      </w:pPr>
      <w:r w:rsidRPr="005E3D4C">
        <w:rPr>
          <w:b/>
          <w:bCs/>
          <w:sz w:val="28"/>
          <w:szCs w:val="28"/>
        </w:rPr>
        <w:t xml:space="preserve">Επίσκεψη  </w:t>
      </w:r>
      <w:r w:rsidR="002327E3">
        <w:rPr>
          <w:b/>
          <w:bCs/>
          <w:sz w:val="28"/>
          <w:szCs w:val="28"/>
        </w:rPr>
        <w:t>Περιφερειάρχη Αυλώνα Αλβανίας</w:t>
      </w:r>
    </w:p>
    <w:p w14:paraId="5451C124" w14:textId="2CF55522" w:rsidR="002327E3" w:rsidRDefault="002327E3" w:rsidP="002327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στην Π.Ε. Θεσπρωτία</w:t>
      </w:r>
      <w:r w:rsidR="00985BF1">
        <w:rPr>
          <w:b/>
          <w:bCs/>
          <w:sz w:val="28"/>
          <w:szCs w:val="28"/>
        </w:rPr>
        <w:t xml:space="preserve">ς </w:t>
      </w:r>
    </w:p>
    <w:p w14:paraId="5BA94A68" w14:textId="77777777" w:rsidR="002327E3" w:rsidRDefault="002327E3" w:rsidP="002327E3">
      <w:pPr>
        <w:spacing w:after="0" w:line="480" w:lineRule="auto"/>
        <w:jc w:val="both"/>
        <w:rPr>
          <w:sz w:val="28"/>
          <w:szCs w:val="28"/>
          <w:shd w:val="clear" w:color="auto" w:fill="FFFFFF"/>
        </w:rPr>
      </w:pPr>
    </w:p>
    <w:p w14:paraId="5B64CD09" w14:textId="007FDDFF" w:rsidR="002327E3" w:rsidRPr="002327E3" w:rsidRDefault="002327E3" w:rsidP="002327E3">
      <w:pPr>
        <w:spacing w:after="0" w:line="48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327E3">
        <w:rPr>
          <w:sz w:val="28"/>
          <w:szCs w:val="28"/>
          <w:shd w:val="clear" w:color="auto" w:fill="FFFFFF"/>
        </w:rPr>
        <w:t xml:space="preserve"> Τον Αντιπεριφερειάρχη Θεσπρωτίας κ. </w:t>
      </w:r>
      <w:r w:rsidR="00985BF1">
        <w:rPr>
          <w:sz w:val="28"/>
          <w:szCs w:val="28"/>
          <w:shd w:val="clear" w:color="auto" w:fill="FFFFFF"/>
        </w:rPr>
        <w:t xml:space="preserve">Θωμά Πιτούλη </w:t>
      </w:r>
      <w:r w:rsidRPr="002327E3">
        <w:rPr>
          <w:sz w:val="28"/>
          <w:szCs w:val="28"/>
          <w:shd w:val="clear" w:color="auto" w:fill="FFFFFF"/>
        </w:rPr>
        <w:t xml:space="preserve"> </w:t>
      </w:r>
      <w:r w:rsidR="00985BF1">
        <w:rPr>
          <w:sz w:val="28"/>
          <w:szCs w:val="28"/>
          <w:shd w:val="clear" w:color="auto" w:fill="FFFFFF"/>
        </w:rPr>
        <w:t xml:space="preserve">επισκέφτηκαν </w:t>
      </w:r>
      <w:r w:rsidRPr="002327E3">
        <w:rPr>
          <w:sz w:val="28"/>
          <w:szCs w:val="28"/>
          <w:shd w:val="clear" w:color="auto" w:fill="FFFFFF"/>
        </w:rPr>
        <w:t xml:space="preserve"> την Δευτέρα  26 Φεβρουαρίου 2024</w:t>
      </w:r>
      <w:r w:rsidR="00985B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r w:rsidRPr="002327E3">
        <w:rPr>
          <w:sz w:val="28"/>
          <w:szCs w:val="28"/>
          <w:shd w:val="clear" w:color="auto" w:fill="FFFFFF"/>
        </w:rPr>
        <w:t xml:space="preserve"> ο Περιφερειάρχης  Αυλώνα</w:t>
      </w:r>
      <w:r w:rsidR="00985BF1">
        <w:rPr>
          <w:sz w:val="28"/>
          <w:szCs w:val="28"/>
          <w:shd w:val="clear" w:color="auto" w:fill="FFFFFF"/>
        </w:rPr>
        <w:t xml:space="preserve">ς </w:t>
      </w:r>
      <w:r w:rsidRPr="002327E3">
        <w:rPr>
          <w:sz w:val="28"/>
          <w:szCs w:val="28"/>
          <w:shd w:val="clear" w:color="auto" w:fill="FFFFFF"/>
        </w:rPr>
        <w:t xml:space="preserve"> της Αλβανίας κ. </w:t>
      </w:r>
      <w:proofErr w:type="spellStart"/>
      <w:r w:rsidRPr="002327E3">
        <w:rPr>
          <w:b/>
          <w:bCs/>
          <w:sz w:val="28"/>
          <w:szCs w:val="28"/>
          <w:shd w:val="clear" w:color="auto" w:fill="FFFFFF"/>
        </w:rPr>
        <w:t>Flamur</w:t>
      </w:r>
      <w:proofErr w:type="spellEnd"/>
      <w:r w:rsidRPr="002327E3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327E3">
        <w:rPr>
          <w:b/>
          <w:bCs/>
          <w:sz w:val="28"/>
          <w:szCs w:val="28"/>
          <w:shd w:val="clear" w:color="auto" w:fill="FFFFFF"/>
        </w:rPr>
        <w:t>Mamaj</w:t>
      </w:r>
      <w:proofErr w:type="spellEnd"/>
      <w:r w:rsidRPr="002327E3">
        <w:rPr>
          <w:sz w:val="28"/>
          <w:szCs w:val="28"/>
          <w:shd w:val="clear" w:color="auto" w:fill="FFFFFF"/>
        </w:rPr>
        <w:t xml:space="preserve">  και ο Αντιπεριφερειάρχης Αγίων Σαράντα κ. </w:t>
      </w:r>
      <w:r w:rsidRPr="002327E3">
        <w:rPr>
          <w:b/>
          <w:bCs/>
          <w:sz w:val="28"/>
          <w:szCs w:val="28"/>
          <w:shd w:val="clear" w:color="auto" w:fill="FFFFFF"/>
        </w:rPr>
        <w:t>Κίτσος Χρήστος</w:t>
      </w:r>
      <w:r w:rsidR="00985BF1">
        <w:rPr>
          <w:b/>
          <w:bCs/>
          <w:sz w:val="28"/>
          <w:szCs w:val="28"/>
          <w:shd w:val="clear" w:color="auto" w:fill="FFFFFF"/>
        </w:rPr>
        <w:t xml:space="preserve"> </w:t>
      </w:r>
      <w:r w:rsidRPr="005B6C0B">
        <w:rPr>
          <w:sz w:val="28"/>
          <w:szCs w:val="28"/>
          <w:shd w:val="clear" w:color="auto" w:fill="FFFFFF"/>
        </w:rPr>
        <w:t xml:space="preserve">.  </w:t>
      </w:r>
      <w:r w:rsidR="00985BF1" w:rsidRPr="005B6C0B">
        <w:rPr>
          <w:sz w:val="28"/>
          <w:szCs w:val="28"/>
          <w:shd w:val="clear" w:color="auto" w:fill="FFFFFF"/>
        </w:rPr>
        <w:t xml:space="preserve">Η </w:t>
      </w:r>
      <w:r w:rsidRPr="002327E3">
        <w:rPr>
          <w:sz w:val="28"/>
          <w:szCs w:val="28"/>
          <w:shd w:val="clear" w:color="auto" w:fill="FFFFFF"/>
        </w:rPr>
        <w:t>επίσκεψη</w:t>
      </w:r>
      <w:r w:rsidR="00985BF1">
        <w:rPr>
          <w:sz w:val="28"/>
          <w:szCs w:val="28"/>
          <w:shd w:val="clear" w:color="auto" w:fill="FFFFFF"/>
        </w:rPr>
        <w:t xml:space="preserve"> γνωριμίας έγινε </w:t>
      </w:r>
      <w:r w:rsidRPr="002327E3">
        <w:rPr>
          <w:sz w:val="28"/>
          <w:szCs w:val="28"/>
          <w:shd w:val="clear" w:color="auto" w:fill="FFFFFF"/>
        </w:rPr>
        <w:t xml:space="preserve"> σε πολύ φιλική ατμόσφαιρα </w:t>
      </w:r>
      <w:r w:rsidR="00985BF1">
        <w:rPr>
          <w:sz w:val="28"/>
          <w:szCs w:val="28"/>
          <w:shd w:val="clear" w:color="auto" w:fill="FFFFFF"/>
        </w:rPr>
        <w:t xml:space="preserve">, συζητήθηκαν θέματα </w:t>
      </w:r>
      <w:r w:rsidRPr="002327E3">
        <w:rPr>
          <w:sz w:val="28"/>
          <w:szCs w:val="28"/>
          <w:shd w:val="clear" w:color="auto" w:fill="FFFFFF"/>
        </w:rPr>
        <w:t xml:space="preserve"> κοινού ενδιαφέροντος</w:t>
      </w:r>
      <w:r w:rsidR="00985BF1">
        <w:rPr>
          <w:sz w:val="28"/>
          <w:szCs w:val="28"/>
          <w:shd w:val="clear" w:color="auto" w:fill="FFFFFF"/>
        </w:rPr>
        <w:t xml:space="preserve"> , </w:t>
      </w:r>
      <w:r w:rsidR="00146E50">
        <w:rPr>
          <w:sz w:val="28"/>
          <w:szCs w:val="28"/>
          <w:shd w:val="clear" w:color="auto" w:fill="FFFFFF"/>
        </w:rPr>
        <w:t xml:space="preserve">ιδιαίτερα δε </w:t>
      </w:r>
      <w:r w:rsidR="00985BF1">
        <w:rPr>
          <w:sz w:val="28"/>
          <w:szCs w:val="28"/>
          <w:shd w:val="clear" w:color="auto" w:fill="FFFFFF"/>
        </w:rPr>
        <w:t xml:space="preserve">οι  δυνατότητες συνεργασιών </w:t>
      </w:r>
      <w:r w:rsidRPr="002327E3">
        <w:rPr>
          <w:sz w:val="28"/>
          <w:szCs w:val="28"/>
          <w:shd w:val="clear" w:color="auto" w:fill="FFFFFF"/>
        </w:rPr>
        <w:t xml:space="preserve"> που μπορεί να προκύψουν μέσω Ευρωπαϊκών Διασυνοριακών προγραμμάτων</w:t>
      </w:r>
      <w:r w:rsidR="00985BF1">
        <w:rPr>
          <w:sz w:val="28"/>
          <w:szCs w:val="28"/>
          <w:shd w:val="clear" w:color="auto" w:fill="FFFFFF"/>
        </w:rPr>
        <w:t xml:space="preserve"> , καθώς επίσης και </w:t>
      </w:r>
      <w:r w:rsidR="00146E50">
        <w:rPr>
          <w:sz w:val="28"/>
          <w:szCs w:val="28"/>
          <w:shd w:val="clear" w:color="auto" w:fill="FFFFFF"/>
        </w:rPr>
        <w:t xml:space="preserve">οι </w:t>
      </w:r>
      <w:r w:rsidR="00985BF1">
        <w:rPr>
          <w:sz w:val="28"/>
          <w:szCs w:val="28"/>
          <w:shd w:val="clear" w:color="auto" w:fill="FFFFFF"/>
        </w:rPr>
        <w:t xml:space="preserve">κοινές </w:t>
      </w:r>
      <w:r w:rsidRPr="002327E3">
        <w:rPr>
          <w:sz w:val="28"/>
          <w:szCs w:val="28"/>
          <w:shd w:val="clear" w:color="auto" w:fill="FFFFFF"/>
        </w:rPr>
        <w:t xml:space="preserve"> πολιτιστικές δράσεις</w:t>
      </w:r>
      <w:r w:rsidR="00985BF1">
        <w:rPr>
          <w:sz w:val="28"/>
          <w:szCs w:val="28"/>
          <w:shd w:val="clear" w:color="auto" w:fill="FFFFFF"/>
        </w:rPr>
        <w:t xml:space="preserve"> </w:t>
      </w:r>
      <w:r w:rsidRPr="002327E3">
        <w:rPr>
          <w:sz w:val="28"/>
          <w:szCs w:val="28"/>
          <w:shd w:val="clear" w:color="auto" w:fill="FFFFFF"/>
        </w:rPr>
        <w:t>.</w:t>
      </w:r>
    </w:p>
    <w:p w14:paraId="451ABD44" w14:textId="3C1A0FEB" w:rsidR="002327E3" w:rsidRPr="002327E3" w:rsidRDefault="002327E3" w:rsidP="002327E3">
      <w:pPr>
        <w:spacing w:after="0" w:line="480" w:lineRule="auto"/>
        <w:jc w:val="both"/>
        <w:rPr>
          <w:sz w:val="28"/>
          <w:szCs w:val="28"/>
        </w:rPr>
      </w:pPr>
      <w:r w:rsidRPr="002327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2327E3">
        <w:rPr>
          <w:sz w:val="28"/>
          <w:szCs w:val="28"/>
          <w:shd w:val="clear" w:color="auto" w:fill="FFFFFF"/>
        </w:rPr>
        <w:t xml:space="preserve">Συμφωνήθηκε νέα συνάντηση στο προσεχές μέλλον για εξειδίκευση </w:t>
      </w:r>
      <w:r w:rsidR="00985BF1">
        <w:rPr>
          <w:sz w:val="28"/>
          <w:szCs w:val="28"/>
          <w:shd w:val="clear" w:color="auto" w:fill="FFFFFF"/>
        </w:rPr>
        <w:t xml:space="preserve">και συντονισμό των </w:t>
      </w:r>
      <w:r w:rsidR="00146E50">
        <w:rPr>
          <w:sz w:val="28"/>
          <w:szCs w:val="28"/>
          <w:shd w:val="clear" w:color="auto" w:fill="FFFFFF"/>
        </w:rPr>
        <w:t xml:space="preserve">ενεργειών </w:t>
      </w:r>
      <w:r w:rsidR="00985BF1">
        <w:rPr>
          <w:sz w:val="28"/>
          <w:szCs w:val="28"/>
          <w:shd w:val="clear" w:color="auto" w:fill="FFFFFF"/>
        </w:rPr>
        <w:t xml:space="preserve"> </w:t>
      </w:r>
      <w:r w:rsidRPr="002327E3">
        <w:rPr>
          <w:sz w:val="28"/>
          <w:szCs w:val="28"/>
          <w:shd w:val="clear" w:color="auto" w:fill="FFFFFF"/>
        </w:rPr>
        <w:t xml:space="preserve"> στους ανωτέρω τομείς</w:t>
      </w:r>
      <w:r>
        <w:rPr>
          <w:sz w:val="28"/>
          <w:szCs w:val="28"/>
          <w:shd w:val="clear" w:color="auto" w:fill="FFFFFF"/>
        </w:rPr>
        <w:t>.</w:t>
      </w:r>
      <w:r w:rsidRPr="002327E3">
        <w:rPr>
          <w:sz w:val="28"/>
          <w:szCs w:val="28"/>
          <w:shd w:val="clear" w:color="auto" w:fill="FFFFFF"/>
        </w:rPr>
        <w:t xml:space="preserve"> </w:t>
      </w:r>
    </w:p>
    <w:p w14:paraId="018F19E4" w14:textId="2DDBC23B" w:rsidR="005E3D4C" w:rsidRPr="002327E3" w:rsidRDefault="005E3D4C" w:rsidP="002327E3">
      <w:pPr>
        <w:spacing w:after="0" w:line="480" w:lineRule="auto"/>
        <w:jc w:val="both"/>
        <w:rPr>
          <w:sz w:val="28"/>
          <w:szCs w:val="28"/>
        </w:rPr>
      </w:pPr>
    </w:p>
    <w:sectPr w:rsidR="005E3D4C" w:rsidRPr="002327E3" w:rsidSect="00335C20">
      <w:pgSz w:w="12240" w:h="15840"/>
      <w:pgMar w:top="1134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A2"/>
    <w:rsid w:val="0005301D"/>
    <w:rsid w:val="000A1CB9"/>
    <w:rsid w:val="00146E50"/>
    <w:rsid w:val="00216CEE"/>
    <w:rsid w:val="002249FC"/>
    <w:rsid w:val="002327E3"/>
    <w:rsid w:val="00335C20"/>
    <w:rsid w:val="00574099"/>
    <w:rsid w:val="005B6C0B"/>
    <w:rsid w:val="005E3D4C"/>
    <w:rsid w:val="006E6896"/>
    <w:rsid w:val="006F5FBD"/>
    <w:rsid w:val="00723BA2"/>
    <w:rsid w:val="007570B4"/>
    <w:rsid w:val="00783930"/>
    <w:rsid w:val="0085554F"/>
    <w:rsid w:val="008B0274"/>
    <w:rsid w:val="00907352"/>
    <w:rsid w:val="00970028"/>
    <w:rsid w:val="00985BF1"/>
    <w:rsid w:val="009E10EF"/>
    <w:rsid w:val="00A60C09"/>
    <w:rsid w:val="00A83539"/>
    <w:rsid w:val="00B93195"/>
    <w:rsid w:val="00C0143A"/>
    <w:rsid w:val="00C37F2A"/>
    <w:rsid w:val="00CE7A22"/>
    <w:rsid w:val="00D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B3CC"/>
  <w15:chartTrackingRefBased/>
  <w15:docId w15:val="{2E9CFF74-DE44-4D6E-9F4A-D5D53F6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014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0143A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paragraph" w:customStyle="1" w:styleId="CharCharChar">
    <w:name w:val="Char Char Char"/>
    <w:basedOn w:val="a"/>
    <w:rsid w:val="00C0143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2024-02-27T08:49:00Z</cp:lastPrinted>
  <dcterms:created xsi:type="dcterms:W3CDTF">2024-02-28T10:23:00Z</dcterms:created>
  <dcterms:modified xsi:type="dcterms:W3CDTF">2024-02-28T10:23:00Z</dcterms:modified>
</cp:coreProperties>
</file>