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986B" w14:textId="4F50BBD3" w:rsidR="00AB0D38" w:rsidRPr="000330E0" w:rsidRDefault="00BB404B" w:rsidP="00AB0D38">
      <w:pPr>
        <w:jc w:val="center"/>
        <w:rPr>
          <w:i/>
          <w:iCs/>
          <w:sz w:val="28"/>
          <w:szCs w:val="28"/>
        </w:rPr>
      </w:pPr>
      <w:r w:rsidRPr="000330E0">
        <w:rPr>
          <w:i/>
          <w:iCs/>
          <w:sz w:val="28"/>
          <w:szCs w:val="28"/>
        </w:rPr>
        <w:t xml:space="preserve">Μήνυμα του Αντιπεριφερειάρχη Θεσπρωτίας </w:t>
      </w:r>
    </w:p>
    <w:p w14:paraId="34471F6E" w14:textId="1A025285" w:rsidR="00AB0D38" w:rsidRPr="000330E0" w:rsidRDefault="00AB0D38" w:rsidP="00AB0D38">
      <w:pPr>
        <w:jc w:val="center"/>
        <w:rPr>
          <w:i/>
          <w:iCs/>
          <w:sz w:val="28"/>
          <w:szCs w:val="28"/>
        </w:rPr>
      </w:pPr>
      <w:r w:rsidRPr="000330E0">
        <w:rPr>
          <w:i/>
          <w:iCs/>
          <w:sz w:val="28"/>
          <w:szCs w:val="28"/>
        </w:rPr>
        <w:t>Θ</w:t>
      </w:r>
      <w:r w:rsidR="00BB404B" w:rsidRPr="000330E0">
        <w:rPr>
          <w:i/>
          <w:iCs/>
          <w:sz w:val="28"/>
          <w:szCs w:val="28"/>
        </w:rPr>
        <w:t xml:space="preserve">ωμά Γ. Πιτούλη </w:t>
      </w:r>
    </w:p>
    <w:p w14:paraId="79D1A9B4" w14:textId="77777777" w:rsidR="00244C3C" w:rsidRPr="005666C3" w:rsidRDefault="00244C3C" w:rsidP="00AB0D38">
      <w:pPr>
        <w:jc w:val="center"/>
        <w:rPr>
          <w:i/>
          <w:iCs/>
          <w:sz w:val="28"/>
          <w:szCs w:val="28"/>
        </w:rPr>
      </w:pPr>
    </w:p>
    <w:p w14:paraId="278DA1A5" w14:textId="419AC3D5" w:rsidR="00AB0D38" w:rsidRPr="00671E6E" w:rsidRDefault="00AB0D38" w:rsidP="00244C3C">
      <w:pPr>
        <w:jc w:val="center"/>
        <w:rPr>
          <w:rFonts w:ascii="MgByzantine UC Pol" w:hAnsi="MgByzantine UC Pol"/>
          <w:sz w:val="36"/>
          <w:szCs w:val="36"/>
        </w:rPr>
      </w:pPr>
      <w:r w:rsidRPr="00671E6E">
        <w:rPr>
          <w:rFonts w:ascii="MgByzantine UC Pol" w:hAnsi="MgByzantine UC Pol"/>
          <w:sz w:val="36"/>
          <w:szCs w:val="36"/>
        </w:rPr>
        <w:t xml:space="preserve">ΓΙΑ ΤΗΝ </w:t>
      </w:r>
      <w:r w:rsidRPr="00671E6E">
        <w:rPr>
          <w:rFonts w:ascii="MgByzantine UC Pol" w:hAnsi="MgByzantine UC Pol"/>
          <w:sz w:val="40"/>
          <w:szCs w:val="40"/>
        </w:rPr>
        <w:t>Α</w:t>
      </w:r>
      <w:r w:rsidRPr="00671E6E">
        <w:rPr>
          <w:rFonts w:ascii="MgByzantine UC Pol" w:hAnsi="MgByzantine UC Pol"/>
          <w:sz w:val="36"/>
          <w:szCs w:val="36"/>
        </w:rPr>
        <w:t xml:space="preserve">ΝΑΣΤΑΣΗ ΚΑΙ ΤΟ </w:t>
      </w:r>
      <w:r w:rsidRPr="00671E6E">
        <w:rPr>
          <w:rFonts w:ascii="MgByzantine UC Pol" w:hAnsi="MgByzantine UC Pol"/>
          <w:sz w:val="40"/>
          <w:szCs w:val="40"/>
        </w:rPr>
        <w:t>Π</w:t>
      </w:r>
      <w:r w:rsidRPr="00671E6E">
        <w:rPr>
          <w:rFonts w:ascii="MgByzantine UC Pol" w:hAnsi="MgByzantine UC Pol"/>
          <w:sz w:val="36"/>
          <w:szCs w:val="36"/>
        </w:rPr>
        <w:t>ΑΣΧΑ</w:t>
      </w:r>
    </w:p>
    <w:p w14:paraId="7F7EF2E1" w14:textId="77777777" w:rsidR="00AB0D38" w:rsidRPr="000330E0" w:rsidRDefault="00AB0D38" w:rsidP="00AB0D38">
      <w:pPr>
        <w:jc w:val="center"/>
        <w:rPr>
          <w:sz w:val="28"/>
          <w:szCs w:val="28"/>
        </w:rPr>
      </w:pPr>
    </w:p>
    <w:p w14:paraId="4438ADEE" w14:textId="77777777" w:rsidR="00AB0D38" w:rsidRPr="000330E0" w:rsidRDefault="00AB0D38" w:rsidP="00AB0D38">
      <w:pPr>
        <w:rPr>
          <w:sz w:val="28"/>
          <w:szCs w:val="28"/>
        </w:rPr>
      </w:pPr>
    </w:p>
    <w:p w14:paraId="4D75579B" w14:textId="2585A022" w:rsidR="00AB0D38" w:rsidRPr="000330E0" w:rsidRDefault="00AB0D38" w:rsidP="00AB0D38">
      <w:pPr>
        <w:rPr>
          <w:sz w:val="28"/>
          <w:szCs w:val="28"/>
        </w:rPr>
      </w:pPr>
      <w:r w:rsidRPr="000330E0">
        <w:rPr>
          <w:sz w:val="28"/>
          <w:szCs w:val="28"/>
        </w:rPr>
        <w:t xml:space="preserve">Εύχομαι σε όλους καλή </w:t>
      </w:r>
      <w:r w:rsidR="000A1B69" w:rsidRPr="000330E0">
        <w:rPr>
          <w:sz w:val="28"/>
          <w:szCs w:val="28"/>
        </w:rPr>
        <w:t xml:space="preserve"> </w:t>
      </w:r>
      <w:r w:rsidRPr="000330E0">
        <w:rPr>
          <w:sz w:val="28"/>
          <w:szCs w:val="28"/>
        </w:rPr>
        <w:t>Ανάσταση και  καλό Πάσχα</w:t>
      </w:r>
    </w:p>
    <w:p w14:paraId="29AEAE7A" w14:textId="77777777" w:rsidR="00AB0D38" w:rsidRPr="000330E0" w:rsidRDefault="00AB0D38" w:rsidP="00AB0D38">
      <w:pPr>
        <w:rPr>
          <w:sz w:val="28"/>
          <w:szCs w:val="28"/>
        </w:rPr>
      </w:pPr>
    </w:p>
    <w:p w14:paraId="2D111B23" w14:textId="036A0D46" w:rsidR="00D034C8" w:rsidRPr="000330E0" w:rsidRDefault="00AB0D38" w:rsidP="00BB404B">
      <w:pPr>
        <w:rPr>
          <w:sz w:val="28"/>
          <w:szCs w:val="28"/>
        </w:rPr>
      </w:pPr>
      <w:r w:rsidRPr="000330E0">
        <w:rPr>
          <w:sz w:val="28"/>
          <w:szCs w:val="28"/>
        </w:rPr>
        <w:t xml:space="preserve">Με την  ελπίδα ότι  θα μετριαστούν  οι </w:t>
      </w:r>
      <w:r w:rsidR="000A1B69" w:rsidRPr="000330E0">
        <w:rPr>
          <w:sz w:val="28"/>
          <w:szCs w:val="28"/>
        </w:rPr>
        <w:t>συνέπειες</w:t>
      </w:r>
      <w:r w:rsidRPr="000330E0">
        <w:rPr>
          <w:sz w:val="28"/>
          <w:szCs w:val="28"/>
        </w:rPr>
        <w:t xml:space="preserve"> από </w:t>
      </w:r>
      <w:r w:rsidR="000A1B69" w:rsidRPr="000330E0">
        <w:rPr>
          <w:sz w:val="28"/>
          <w:szCs w:val="28"/>
        </w:rPr>
        <w:t xml:space="preserve">τις γεωπολιτικές εντάσεις και τους πολέμους γύρω μας </w:t>
      </w:r>
      <w:r w:rsidR="00D034C8" w:rsidRPr="000330E0">
        <w:rPr>
          <w:sz w:val="28"/>
          <w:szCs w:val="28"/>
        </w:rPr>
        <w:t>και</w:t>
      </w:r>
      <w:r w:rsidR="007F5458" w:rsidRPr="000330E0">
        <w:rPr>
          <w:sz w:val="28"/>
          <w:szCs w:val="28"/>
        </w:rPr>
        <w:t xml:space="preserve">  </w:t>
      </w:r>
      <w:r w:rsidRPr="000330E0">
        <w:rPr>
          <w:sz w:val="28"/>
          <w:szCs w:val="28"/>
        </w:rPr>
        <w:t xml:space="preserve">με εμπιστοσύνη στις </w:t>
      </w:r>
      <w:r w:rsidR="000A1B69" w:rsidRPr="000330E0">
        <w:rPr>
          <w:sz w:val="28"/>
          <w:szCs w:val="28"/>
        </w:rPr>
        <w:t>δυνατότητες μας</w:t>
      </w:r>
      <w:r w:rsidRPr="000330E0">
        <w:rPr>
          <w:sz w:val="28"/>
          <w:szCs w:val="28"/>
        </w:rPr>
        <w:t xml:space="preserve">, ας  προσπαθήσουμε </w:t>
      </w:r>
      <w:r w:rsidR="000A1B69" w:rsidRPr="000330E0">
        <w:rPr>
          <w:sz w:val="28"/>
          <w:szCs w:val="28"/>
        </w:rPr>
        <w:t xml:space="preserve">ακόμη </w:t>
      </w:r>
      <w:r w:rsidRPr="000330E0">
        <w:rPr>
          <w:sz w:val="28"/>
          <w:szCs w:val="28"/>
        </w:rPr>
        <w:t xml:space="preserve">πιο πολύ </w:t>
      </w:r>
      <w:r w:rsidR="007F5458" w:rsidRPr="000330E0">
        <w:rPr>
          <w:sz w:val="28"/>
          <w:szCs w:val="28"/>
        </w:rPr>
        <w:t xml:space="preserve">ώστε </w:t>
      </w:r>
      <w:r w:rsidRPr="000330E0">
        <w:rPr>
          <w:sz w:val="28"/>
          <w:szCs w:val="28"/>
        </w:rPr>
        <w:t xml:space="preserve"> να </w:t>
      </w:r>
      <w:r w:rsidR="00D034C8" w:rsidRPr="000330E0">
        <w:rPr>
          <w:sz w:val="28"/>
          <w:szCs w:val="28"/>
        </w:rPr>
        <w:t xml:space="preserve">πετύχουμε αυτά </w:t>
      </w:r>
      <w:r w:rsidRPr="000330E0">
        <w:rPr>
          <w:sz w:val="28"/>
          <w:szCs w:val="28"/>
        </w:rPr>
        <w:t xml:space="preserve"> που </w:t>
      </w:r>
      <w:r w:rsidR="00D034C8" w:rsidRPr="000330E0">
        <w:rPr>
          <w:sz w:val="28"/>
          <w:szCs w:val="28"/>
        </w:rPr>
        <w:t xml:space="preserve">πραγματικά </w:t>
      </w:r>
      <w:r w:rsidRPr="000330E0">
        <w:rPr>
          <w:sz w:val="28"/>
          <w:szCs w:val="28"/>
        </w:rPr>
        <w:t>μπορούμε</w:t>
      </w:r>
      <w:r w:rsidR="005666C3" w:rsidRPr="005666C3">
        <w:rPr>
          <w:sz w:val="28"/>
          <w:szCs w:val="28"/>
        </w:rPr>
        <w:t>.</w:t>
      </w:r>
      <w:r w:rsidR="00D034C8" w:rsidRPr="000330E0">
        <w:rPr>
          <w:sz w:val="28"/>
          <w:szCs w:val="28"/>
        </w:rPr>
        <w:t xml:space="preserve"> </w:t>
      </w:r>
      <w:r w:rsidR="005666C3" w:rsidRPr="005666C3">
        <w:rPr>
          <w:sz w:val="28"/>
          <w:szCs w:val="28"/>
        </w:rPr>
        <w:t xml:space="preserve"> </w:t>
      </w:r>
      <w:r w:rsidRPr="000330E0">
        <w:rPr>
          <w:sz w:val="28"/>
          <w:szCs w:val="28"/>
        </w:rPr>
        <w:t xml:space="preserve"> </w:t>
      </w:r>
    </w:p>
    <w:p w14:paraId="504CF507" w14:textId="77777777" w:rsidR="00BB404B" w:rsidRPr="000330E0" w:rsidRDefault="00BB404B" w:rsidP="00BB404B">
      <w:pPr>
        <w:rPr>
          <w:sz w:val="28"/>
          <w:szCs w:val="28"/>
        </w:rPr>
      </w:pPr>
    </w:p>
    <w:p w14:paraId="3F87B401" w14:textId="77777777" w:rsidR="00D034C8" w:rsidRPr="000330E0" w:rsidRDefault="007F5458" w:rsidP="00AB0D38">
      <w:pPr>
        <w:rPr>
          <w:sz w:val="28"/>
          <w:szCs w:val="28"/>
        </w:rPr>
      </w:pPr>
      <w:r w:rsidRPr="000330E0">
        <w:rPr>
          <w:sz w:val="28"/>
          <w:szCs w:val="28"/>
        </w:rPr>
        <w:t>Ε</w:t>
      </w:r>
      <w:r w:rsidR="00BB404B" w:rsidRPr="000330E0">
        <w:rPr>
          <w:sz w:val="28"/>
          <w:szCs w:val="28"/>
        </w:rPr>
        <w:t xml:space="preserve">ίμαστε μια Ευρωπαϊκή χώρα , </w:t>
      </w:r>
      <w:r w:rsidR="0066131E" w:rsidRPr="000330E0">
        <w:rPr>
          <w:sz w:val="28"/>
          <w:szCs w:val="28"/>
        </w:rPr>
        <w:t xml:space="preserve">ανήκουμε στον πυρήνα της Ευρωπαϊκής Ένωσης και </w:t>
      </w:r>
      <w:r w:rsidR="00BB404B" w:rsidRPr="000330E0">
        <w:rPr>
          <w:sz w:val="28"/>
          <w:szCs w:val="28"/>
        </w:rPr>
        <w:t xml:space="preserve"> π</w:t>
      </w:r>
      <w:r w:rsidR="0066131E" w:rsidRPr="000330E0">
        <w:rPr>
          <w:sz w:val="28"/>
          <w:szCs w:val="28"/>
        </w:rPr>
        <w:t xml:space="preserve">αρά </w:t>
      </w:r>
      <w:r w:rsidR="00BB404B" w:rsidRPr="000330E0">
        <w:rPr>
          <w:sz w:val="28"/>
          <w:szCs w:val="28"/>
        </w:rPr>
        <w:t xml:space="preserve">τα προβλήματα  , βρισκόμαστε σε  πολλή καλύτερη κατάσταση από </w:t>
      </w:r>
      <w:r w:rsidRPr="000330E0">
        <w:rPr>
          <w:sz w:val="28"/>
          <w:szCs w:val="28"/>
        </w:rPr>
        <w:t xml:space="preserve">πάρα </w:t>
      </w:r>
      <w:r w:rsidR="0066131E" w:rsidRPr="000330E0">
        <w:rPr>
          <w:sz w:val="28"/>
          <w:szCs w:val="28"/>
        </w:rPr>
        <w:t xml:space="preserve">πολλές </w:t>
      </w:r>
      <w:r w:rsidR="00BB404B" w:rsidRPr="000330E0">
        <w:rPr>
          <w:sz w:val="28"/>
          <w:szCs w:val="28"/>
        </w:rPr>
        <w:t xml:space="preserve"> άλλες χώρες</w:t>
      </w:r>
      <w:r w:rsidR="0066131E" w:rsidRPr="000330E0">
        <w:rPr>
          <w:sz w:val="28"/>
          <w:szCs w:val="28"/>
        </w:rPr>
        <w:t xml:space="preserve"> στο Κόσμο.</w:t>
      </w:r>
    </w:p>
    <w:p w14:paraId="39BC9662" w14:textId="77777777" w:rsidR="00D034C8" w:rsidRPr="000330E0" w:rsidRDefault="00D034C8" w:rsidP="00AB0D38">
      <w:pPr>
        <w:rPr>
          <w:sz w:val="28"/>
          <w:szCs w:val="28"/>
        </w:rPr>
      </w:pPr>
    </w:p>
    <w:p w14:paraId="122B66B2" w14:textId="6C5A2876" w:rsidR="00AB0D38" w:rsidRPr="000330E0" w:rsidRDefault="007F5458" w:rsidP="00AB0D38">
      <w:pPr>
        <w:rPr>
          <w:sz w:val="28"/>
          <w:szCs w:val="28"/>
        </w:rPr>
      </w:pPr>
      <w:r w:rsidRPr="000330E0">
        <w:rPr>
          <w:sz w:val="28"/>
          <w:szCs w:val="28"/>
        </w:rPr>
        <w:t>Αυτό δεν πρέπει να το ξεχνάμε ποτέ</w:t>
      </w:r>
      <w:r w:rsidR="000330E0">
        <w:rPr>
          <w:sz w:val="28"/>
          <w:szCs w:val="28"/>
        </w:rPr>
        <w:t xml:space="preserve"> , </w:t>
      </w:r>
      <w:r w:rsidRPr="000330E0">
        <w:rPr>
          <w:sz w:val="28"/>
          <w:szCs w:val="28"/>
        </w:rPr>
        <w:t xml:space="preserve"> ιδιαίτερα αυτές τις ημέρες που όλοι  μιλάμε για </w:t>
      </w:r>
      <w:r w:rsidR="00244C3C">
        <w:rPr>
          <w:sz w:val="28"/>
          <w:szCs w:val="28"/>
        </w:rPr>
        <w:t>"</w:t>
      </w:r>
      <w:r w:rsidRPr="000330E0">
        <w:rPr>
          <w:sz w:val="28"/>
          <w:szCs w:val="28"/>
        </w:rPr>
        <w:t xml:space="preserve">αγάπη και για </w:t>
      </w:r>
      <w:r w:rsidR="0066131E" w:rsidRPr="000330E0">
        <w:rPr>
          <w:sz w:val="28"/>
          <w:szCs w:val="28"/>
        </w:rPr>
        <w:t xml:space="preserve">αλληλοβοήθεια </w:t>
      </w:r>
      <w:r w:rsidRPr="000330E0">
        <w:rPr>
          <w:sz w:val="28"/>
          <w:szCs w:val="28"/>
        </w:rPr>
        <w:t xml:space="preserve">   </w:t>
      </w:r>
      <w:r w:rsidR="0066131E" w:rsidRPr="000330E0">
        <w:rPr>
          <w:sz w:val="28"/>
          <w:szCs w:val="28"/>
        </w:rPr>
        <w:t xml:space="preserve">στους </w:t>
      </w:r>
      <w:r w:rsidRPr="000330E0">
        <w:rPr>
          <w:sz w:val="28"/>
          <w:szCs w:val="28"/>
        </w:rPr>
        <w:t xml:space="preserve"> συν</w:t>
      </w:r>
      <w:r w:rsidR="0066131E" w:rsidRPr="000330E0">
        <w:rPr>
          <w:sz w:val="28"/>
          <w:szCs w:val="28"/>
        </w:rPr>
        <w:t>ανθρώπους και τους αναξιοπαθούντες΄΄.</w:t>
      </w:r>
      <w:r w:rsidR="00D034C8" w:rsidRPr="000330E0">
        <w:rPr>
          <w:sz w:val="28"/>
          <w:szCs w:val="28"/>
        </w:rPr>
        <w:t xml:space="preserve"> Ας μη κοιτάμε μόνο τις κοινωνίες που  ζουν ΄΄καλύτερα΄΄  από εμάς.</w:t>
      </w:r>
      <w:r w:rsidR="00244C3C">
        <w:rPr>
          <w:sz w:val="28"/>
          <w:szCs w:val="28"/>
        </w:rPr>
        <w:t xml:space="preserve"> </w:t>
      </w:r>
      <w:r w:rsidR="00D034C8" w:rsidRPr="000330E0">
        <w:rPr>
          <w:sz w:val="28"/>
          <w:szCs w:val="28"/>
        </w:rPr>
        <w:t>Ας κοιτάξουμε και την συντριπτική πλειοψηφία όσων  ζουν χειρότερα .</w:t>
      </w:r>
    </w:p>
    <w:p w14:paraId="260F8585" w14:textId="77777777" w:rsidR="00AB0D38" w:rsidRPr="000330E0" w:rsidRDefault="00AB0D38" w:rsidP="00AB0D38">
      <w:pPr>
        <w:rPr>
          <w:sz w:val="28"/>
          <w:szCs w:val="28"/>
        </w:rPr>
      </w:pPr>
    </w:p>
    <w:p w14:paraId="3C820467" w14:textId="26FDACE2" w:rsidR="00AB0D38" w:rsidRPr="000330E0" w:rsidRDefault="00AB0D38" w:rsidP="00AB0D38">
      <w:pPr>
        <w:rPr>
          <w:sz w:val="28"/>
          <w:szCs w:val="28"/>
        </w:rPr>
      </w:pPr>
      <w:r w:rsidRPr="000330E0">
        <w:rPr>
          <w:sz w:val="28"/>
          <w:szCs w:val="28"/>
        </w:rPr>
        <w:t xml:space="preserve">Σε ένα Κόσμο  που </w:t>
      </w:r>
      <w:r w:rsidR="000A1B69" w:rsidRPr="000330E0">
        <w:rPr>
          <w:sz w:val="28"/>
          <w:szCs w:val="28"/>
        </w:rPr>
        <w:t xml:space="preserve">αλλάζει και </w:t>
      </w:r>
      <w:r w:rsidRPr="000330E0">
        <w:rPr>
          <w:sz w:val="28"/>
          <w:szCs w:val="28"/>
        </w:rPr>
        <w:t>σε λίγα χρόνια  τίποτε δεν θα είναι το ίδιο</w:t>
      </w:r>
      <w:r w:rsidR="00BB404B" w:rsidRPr="000330E0">
        <w:rPr>
          <w:sz w:val="28"/>
          <w:szCs w:val="28"/>
        </w:rPr>
        <w:t xml:space="preserve"> , α</w:t>
      </w:r>
      <w:r w:rsidR="000A1B69" w:rsidRPr="000330E0">
        <w:rPr>
          <w:sz w:val="28"/>
          <w:szCs w:val="28"/>
        </w:rPr>
        <w:t xml:space="preserve">ς </w:t>
      </w:r>
      <w:r w:rsidRPr="000330E0">
        <w:rPr>
          <w:sz w:val="28"/>
          <w:szCs w:val="28"/>
        </w:rPr>
        <w:t xml:space="preserve"> κοιτάξουμε μπροστά  μαθαίνοντας από τα λάθη  του παρελθόντος </w:t>
      </w:r>
      <w:r w:rsidR="000A1B69" w:rsidRPr="000330E0">
        <w:rPr>
          <w:sz w:val="28"/>
          <w:szCs w:val="28"/>
        </w:rPr>
        <w:t>και με ρεαλισμό ,</w:t>
      </w:r>
      <w:r w:rsidRPr="000330E0">
        <w:rPr>
          <w:sz w:val="28"/>
          <w:szCs w:val="28"/>
        </w:rPr>
        <w:t xml:space="preserve"> συνεννόηση και συνεργασία  </w:t>
      </w:r>
      <w:r w:rsidR="00244C3C">
        <w:rPr>
          <w:sz w:val="28"/>
          <w:szCs w:val="28"/>
        </w:rPr>
        <w:t>να</w:t>
      </w:r>
      <w:r w:rsidR="0066131E" w:rsidRPr="000330E0">
        <w:rPr>
          <w:sz w:val="28"/>
          <w:szCs w:val="28"/>
        </w:rPr>
        <w:t xml:space="preserve"> </w:t>
      </w:r>
      <w:r w:rsidRPr="000330E0">
        <w:rPr>
          <w:sz w:val="28"/>
          <w:szCs w:val="28"/>
        </w:rPr>
        <w:t xml:space="preserve"> προσφέρουμε , </w:t>
      </w:r>
      <w:r w:rsidR="007F5458" w:rsidRPr="000330E0">
        <w:rPr>
          <w:sz w:val="28"/>
          <w:szCs w:val="28"/>
        </w:rPr>
        <w:t xml:space="preserve">καλύτερες προοπτικές </w:t>
      </w:r>
      <w:r w:rsidRPr="000330E0">
        <w:rPr>
          <w:sz w:val="28"/>
          <w:szCs w:val="28"/>
        </w:rPr>
        <w:t xml:space="preserve"> στ</w:t>
      </w:r>
      <w:r w:rsidR="00BB404B" w:rsidRPr="000330E0">
        <w:rPr>
          <w:sz w:val="28"/>
          <w:szCs w:val="28"/>
        </w:rPr>
        <w:t>α παιδιά και στα εγγόνια μας .</w:t>
      </w:r>
    </w:p>
    <w:p w14:paraId="62EFA906" w14:textId="77777777" w:rsidR="00AB0D38" w:rsidRPr="000330E0" w:rsidRDefault="00AB0D38" w:rsidP="00AB0D38">
      <w:pPr>
        <w:rPr>
          <w:sz w:val="28"/>
          <w:szCs w:val="28"/>
        </w:rPr>
      </w:pPr>
    </w:p>
    <w:p w14:paraId="2CCFF21B" w14:textId="67973BBB" w:rsidR="00A01F04" w:rsidRPr="000330E0" w:rsidRDefault="007F5458">
      <w:pPr>
        <w:rPr>
          <w:sz w:val="28"/>
          <w:szCs w:val="28"/>
        </w:rPr>
      </w:pPr>
      <w:r w:rsidRPr="000330E0">
        <w:rPr>
          <w:sz w:val="28"/>
          <w:szCs w:val="28"/>
        </w:rPr>
        <w:t xml:space="preserve">Ας ζήσουμε </w:t>
      </w:r>
      <w:r w:rsidR="00AB0D38" w:rsidRPr="000330E0">
        <w:rPr>
          <w:sz w:val="28"/>
          <w:szCs w:val="28"/>
        </w:rPr>
        <w:t xml:space="preserve"> τις ημέρες </w:t>
      </w:r>
      <w:r w:rsidR="0066131E" w:rsidRPr="000330E0">
        <w:rPr>
          <w:sz w:val="28"/>
          <w:szCs w:val="28"/>
        </w:rPr>
        <w:t xml:space="preserve">της Μεγάλης εβδομάδας </w:t>
      </w:r>
      <w:r w:rsidR="00AB0D38" w:rsidRPr="000330E0">
        <w:rPr>
          <w:sz w:val="28"/>
          <w:szCs w:val="28"/>
        </w:rPr>
        <w:t xml:space="preserve">  </w:t>
      </w:r>
      <w:r w:rsidR="000A1B69" w:rsidRPr="000330E0">
        <w:rPr>
          <w:sz w:val="28"/>
          <w:szCs w:val="28"/>
        </w:rPr>
        <w:t xml:space="preserve">με </w:t>
      </w:r>
      <w:r w:rsidR="00BB404B" w:rsidRPr="000330E0">
        <w:rPr>
          <w:sz w:val="28"/>
          <w:szCs w:val="28"/>
        </w:rPr>
        <w:t>περισυλλογή</w:t>
      </w:r>
      <w:r w:rsidR="000A1B69" w:rsidRPr="000330E0">
        <w:rPr>
          <w:sz w:val="28"/>
          <w:szCs w:val="28"/>
        </w:rPr>
        <w:t xml:space="preserve"> και  </w:t>
      </w:r>
      <w:r w:rsidR="0066131E" w:rsidRPr="000330E0">
        <w:rPr>
          <w:sz w:val="28"/>
          <w:szCs w:val="28"/>
        </w:rPr>
        <w:t xml:space="preserve">κατάνυξη </w:t>
      </w:r>
      <w:r w:rsidRPr="000330E0">
        <w:rPr>
          <w:sz w:val="28"/>
          <w:szCs w:val="28"/>
        </w:rPr>
        <w:t xml:space="preserve"> και ας καλοδεχτούμε συγγενείς και φίλους στην ιδιαίτερη Πατρίδα </w:t>
      </w:r>
      <w:r w:rsidR="0066131E" w:rsidRPr="000330E0">
        <w:rPr>
          <w:sz w:val="28"/>
          <w:szCs w:val="28"/>
        </w:rPr>
        <w:t xml:space="preserve">μας με αγάπη </w:t>
      </w:r>
      <w:r w:rsidRPr="000330E0">
        <w:rPr>
          <w:sz w:val="28"/>
          <w:szCs w:val="28"/>
        </w:rPr>
        <w:t xml:space="preserve"> </w:t>
      </w:r>
      <w:r w:rsidR="0066131E" w:rsidRPr="000330E0">
        <w:rPr>
          <w:sz w:val="28"/>
          <w:szCs w:val="28"/>
        </w:rPr>
        <w:t xml:space="preserve">για να γιορτάσουμε όλοι μαζί την </w:t>
      </w:r>
      <w:r w:rsidR="00AB0D38" w:rsidRPr="000330E0">
        <w:rPr>
          <w:sz w:val="28"/>
          <w:szCs w:val="28"/>
        </w:rPr>
        <w:t xml:space="preserve"> Ανάσταση και </w:t>
      </w:r>
      <w:r w:rsidR="0066131E" w:rsidRPr="000330E0">
        <w:rPr>
          <w:sz w:val="28"/>
          <w:szCs w:val="28"/>
        </w:rPr>
        <w:t xml:space="preserve">το </w:t>
      </w:r>
      <w:r w:rsidR="00AB0D38" w:rsidRPr="000330E0">
        <w:rPr>
          <w:sz w:val="28"/>
          <w:szCs w:val="28"/>
        </w:rPr>
        <w:t xml:space="preserve"> Πάσχα .</w:t>
      </w:r>
    </w:p>
    <w:p w14:paraId="67A9C0F5" w14:textId="77777777" w:rsidR="000330E0" w:rsidRPr="000330E0" w:rsidRDefault="000330E0">
      <w:pPr>
        <w:rPr>
          <w:sz w:val="28"/>
          <w:szCs w:val="28"/>
        </w:rPr>
      </w:pPr>
    </w:p>
    <w:sectPr w:rsidR="000330E0" w:rsidRPr="000330E0" w:rsidSect="009E47DF">
      <w:pgSz w:w="12240" w:h="15840"/>
      <w:pgMar w:top="1440" w:right="1247" w:bottom="1440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Byzantine UC Pol">
    <w:altName w:val="Calibri"/>
    <w:charset w:val="00"/>
    <w:family w:val="auto"/>
    <w:pitch w:val="variable"/>
    <w:sig w:usb0="00000087" w:usb1="00000000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38"/>
    <w:rsid w:val="000330E0"/>
    <w:rsid w:val="000A1B69"/>
    <w:rsid w:val="000A53DA"/>
    <w:rsid w:val="000D2DD6"/>
    <w:rsid w:val="00216CEE"/>
    <w:rsid w:val="00244C3C"/>
    <w:rsid w:val="00275BFB"/>
    <w:rsid w:val="005666C3"/>
    <w:rsid w:val="00574099"/>
    <w:rsid w:val="005E612E"/>
    <w:rsid w:val="005F4EA1"/>
    <w:rsid w:val="0066131E"/>
    <w:rsid w:val="00671E6E"/>
    <w:rsid w:val="006C5E8B"/>
    <w:rsid w:val="007F5458"/>
    <w:rsid w:val="0085554F"/>
    <w:rsid w:val="009E10EF"/>
    <w:rsid w:val="009E47DF"/>
    <w:rsid w:val="00A01F04"/>
    <w:rsid w:val="00AB0D38"/>
    <w:rsid w:val="00BB404B"/>
    <w:rsid w:val="00C24818"/>
    <w:rsid w:val="00D034C8"/>
    <w:rsid w:val="00D312FA"/>
    <w:rsid w:val="00DC117F"/>
    <w:rsid w:val="00F2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7EFD"/>
  <w15:chartTrackingRefBased/>
  <w15:docId w15:val="{5F09D8DB-5C0A-4ECC-880B-A3F782E5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D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Konstantinos Athanasiou</cp:lastModifiedBy>
  <cp:revision>2</cp:revision>
  <cp:lastPrinted>2024-04-23T09:53:00Z</cp:lastPrinted>
  <dcterms:created xsi:type="dcterms:W3CDTF">2024-04-29T06:05:00Z</dcterms:created>
  <dcterms:modified xsi:type="dcterms:W3CDTF">2024-04-29T06:05:00Z</dcterms:modified>
</cp:coreProperties>
</file>