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4D57" w14:textId="2A7DDA4F" w:rsidR="00DA0447" w:rsidRPr="00DA0447" w:rsidRDefault="00DA0447" w:rsidP="00DA0447">
      <w:pPr>
        <w:pStyle w:val="1"/>
        <w:spacing w:before="0" w:after="0" w:line="240" w:lineRule="auto"/>
        <w:rPr>
          <w:rFonts w:ascii="Arial" w:hAnsi="Arial" w:cs="Arial"/>
          <w:color w:val="auto"/>
          <w:sz w:val="20"/>
        </w:rPr>
      </w:pPr>
      <w:bookmarkStart w:id="0" w:name="_Hlk210387661"/>
      <w:bookmarkEnd w:id="0"/>
      <w:r w:rsidRPr="00DA0447">
        <w:rPr>
          <w:rFonts w:ascii="Arial" w:hAnsi="Arial" w:cs="Arial"/>
          <w:b/>
          <w:color w:val="auto"/>
          <w:sz w:val="20"/>
        </w:rPr>
        <w:t xml:space="preserve">                    </w:t>
      </w:r>
      <w:r w:rsidRPr="00DA0447">
        <w:rPr>
          <w:rFonts w:ascii="Arial" w:hAnsi="Arial" w:cs="Arial"/>
          <w:color w:val="auto"/>
          <w:sz w:val="20"/>
        </w:rPr>
        <w:tab/>
      </w:r>
      <w:r w:rsidRPr="00DA0447">
        <w:rPr>
          <w:rFonts w:ascii="Arial" w:hAnsi="Arial" w:cs="Arial"/>
          <w:noProof/>
          <w:color w:val="auto"/>
          <w:sz w:val="20"/>
        </w:rPr>
        <w:drawing>
          <wp:inline distT="0" distB="0" distL="0" distR="0" wp14:anchorId="392CE1A4" wp14:editId="6038FC32">
            <wp:extent cx="419100" cy="419100"/>
            <wp:effectExtent l="0" t="0" r="0" b="0"/>
            <wp:docPr id="520500985" name="Εικόνα 1" descr="Εικόνα που περιέχει σκίτσο/σχέδιο, έμβλημα, σύμβολο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0985" name="Εικόνα 1" descr="Εικόνα που περιέχει σκίτσο/σχέδιο, έμβλημα, σύμβολο, σχεδίασ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47">
        <w:rPr>
          <w:rFonts w:ascii="Arial" w:hAnsi="Arial" w:cs="Arial"/>
          <w:color w:val="auto"/>
          <w:sz w:val="20"/>
        </w:rPr>
        <w:tab/>
      </w:r>
      <w:r w:rsidRPr="00DA0447">
        <w:rPr>
          <w:rFonts w:ascii="Arial" w:hAnsi="Arial" w:cs="Arial"/>
          <w:color w:val="auto"/>
          <w:sz w:val="20"/>
        </w:rPr>
        <w:tab/>
      </w:r>
      <w:r w:rsidRPr="00DA0447">
        <w:rPr>
          <w:rFonts w:ascii="Arial" w:hAnsi="Arial" w:cs="Arial"/>
          <w:color w:val="auto"/>
          <w:sz w:val="20"/>
        </w:rPr>
        <w:tab/>
      </w:r>
      <w:r w:rsidRPr="00DA0447">
        <w:rPr>
          <w:rFonts w:ascii="Arial" w:hAnsi="Arial" w:cs="Arial"/>
          <w:b/>
          <w:bCs/>
          <w:color w:val="auto"/>
          <w:sz w:val="20"/>
        </w:rPr>
        <w:t xml:space="preserve">   </w:t>
      </w:r>
      <w:r w:rsidRPr="00DA0447">
        <w:rPr>
          <w:rFonts w:ascii="Arial" w:hAnsi="Arial" w:cs="Arial"/>
          <w:b/>
          <w:bCs/>
          <w:color w:val="auto"/>
          <w:sz w:val="20"/>
        </w:rPr>
        <w:t xml:space="preserve">                                             </w:t>
      </w:r>
      <w:r w:rsidRPr="00DA044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</w:t>
      </w:r>
      <w:r w:rsidRPr="00DA0447">
        <w:rPr>
          <w:rFonts w:ascii="Arial" w:hAnsi="Arial" w:cs="Arial"/>
          <w:b/>
          <w:bCs/>
          <w:color w:val="auto"/>
          <w:sz w:val="28"/>
          <w:szCs w:val="28"/>
        </w:rPr>
        <w:t>ΕΠΕΙΓΟΝ</w:t>
      </w:r>
    </w:p>
    <w:p w14:paraId="471FB914" w14:textId="2B49EE4F" w:rsidR="00DA0447" w:rsidRPr="00DA0447" w:rsidRDefault="00DA0447" w:rsidP="00DA0447">
      <w:pPr>
        <w:pStyle w:val="1"/>
        <w:spacing w:before="0" w:after="0" w:line="240" w:lineRule="auto"/>
        <w:rPr>
          <w:rFonts w:ascii="Arial" w:hAnsi="Arial" w:cs="Arial"/>
          <w:b/>
          <w:bCs/>
          <w:color w:val="auto"/>
          <w:sz w:val="14"/>
          <w:szCs w:val="14"/>
          <w:u w:val="single"/>
        </w:rPr>
      </w:pPr>
      <w:r w:rsidRPr="00DA0447">
        <w:rPr>
          <w:rFonts w:ascii="Arial" w:hAnsi="Arial" w:cs="Arial"/>
          <w:b/>
          <w:bCs/>
          <w:color w:val="auto"/>
          <w:sz w:val="14"/>
          <w:szCs w:val="14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color w:val="auto"/>
          <w:sz w:val="14"/>
          <w:szCs w:val="14"/>
        </w:rPr>
        <w:t xml:space="preserve">                                      </w:t>
      </w:r>
      <w:r w:rsidRPr="00DA0447">
        <w:rPr>
          <w:rFonts w:ascii="Arial" w:hAnsi="Arial" w:cs="Arial"/>
          <w:b/>
          <w:bCs/>
          <w:color w:val="auto"/>
          <w:sz w:val="14"/>
          <w:szCs w:val="14"/>
        </w:rPr>
        <w:t xml:space="preserve">   </w:t>
      </w:r>
      <w:r>
        <w:rPr>
          <w:rFonts w:ascii="Arial" w:hAnsi="Arial" w:cs="Arial"/>
          <w:b/>
          <w:bCs/>
          <w:color w:val="auto"/>
          <w:sz w:val="14"/>
          <w:szCs w:val="14"/>
        </w:rPr>
        <w:t xml:space="preserve">              </w:t>
      </w:r>
      <w:r w:rsidRPr="00DA0447">
        <w:rPr>
          <w:rFonts w:ascii="Arial" w:hAnsi="Arial" w:cs="Arial"/>
          <w:b/>
          <w:bCs/>
          <w:color w:val="auto"/>
          <w:sz w:val="14"/>
          <w:szCs w:val="14"/>
        </w:rPr>
        <w:t xml:space="preserve">    </w:t>
      </w:r>
      <w:r w:rsidRPr="00DA0447">
        <w:rPr>
          <w:rFonts w:ascii="Arial" w:hAnsi="Arial" w:cs="Arial"/>
          <w:b/>
          <w:bCs/>
          <w:color w:val="auto"/>
          <w:sz w:val="14"/>
          <w:szCs w:val="14"/>
          <w:u w:val="single"/>
        </w:rPr>
        <w:t xml:space="preserve">ΑΠΟΣΤΟΛΗ ΜΕ  </w:t>
      </w:r>
      <w:r w:rsidRPr="00DA0447">
        <w:rPr>
          <w:rFonts w:ascii="Arial" w:hAnsi="Arial" w:cs="Arial"/>
          <w:b/>
          <w:bCs/>
          <w:color w:val="auto"/>
          <w:sz w:val="14"/>
          <w:szCs w:val="14"/>
          <w:u w:val="single"/>
          <w:lang w:val="en-US"/>
        </w:rPr>
        <w:t>E</w:t>
      </w:r>
      <w:r w:rsidRPr="00DA0447">
        <w:rPr>
          <w:rFonts w:ascii="Arial" w:hAnsi="Arial" w:cs="Arial"/>
          <w:b/>
          <w:bCs/>
          <w:color w:val="auto"/>
          <w:sz w:val="14"/>
          <w:szCs w:val="14"/>
          <w:u w:val="single"/>
        </w:rPr>
        <w:t>-</w:t>
      </w:r>
      <w:r w:rsidRPr="00DA0447">
        <w:rPr>
          <w:rFonts w:ascii="Arial" w:hAnsi="Arial" w:cs="Arial"/>
          <w:b/>
          <w:bCs/>
          <w:color w:val="auto"/>
          <w:sz w:val="14"/>
          <w:szCs w:val="14"/>
          <w:u w:val="single"/>
          <w:lang w:val="en-US"/>
        </w:rPr>
        <w:t>MAIL</w:t>
      </w:r>
      <w:r w:rsidRPr="00DA0447">
        <w:rPr>
          <w:rFonts w:ascii="Arial" w:hAnsi="Arial" w:cs="Arial"/>
          <w:b/>
          <w:bCs/>
          <w:color w:val="auto"/>
          <w:sz w:val="14"/>
          <w:szCs w:val="14"/>
          <w:u w:val="single"/>
        </w:rPr>
        <w:t xml:space="preserve">     </w:t>
      </w:r>
    </w:p>
    <w:p w14:paraId="270C1021" w14:textId="77777777" w:rsidR="00DA0447" w:rsidRPr="00DA0447" w:rsidRDefault="00DA0447" w:rsidP="00DA0447">
      <w:pPr>
        <w:pStyle w:val="1"/>
        <w:spacing w:before="0" w:after="0" w:line="240" w:lineRule="auto"/>
        <w:jc w:val="right"/>
        <w:rPr>
          <w:rFonts w:ascii="Arial" w:hAnsi="Arial" w:cs="Arial"/>
          <w:b/>
          <w:bCs/>
          <w:color w:val="auto"/>
          <w:sz w:val="14"/>
          <w:szCs w:val="14"/>
        </w:rPr>
      </w:pPr>
    </w:p>
    <w:p w14:paraId="14D38FFE" w14:textId="77777777" w:rsidR="00DA0447" w:rsidRPr="00DA0447" w:rsidRDefault="00DA0447" w:rsidP="00DA0447">
      <w:pPr>
        <w:pStyle w:val="1"/>
        <w:spacing w:before="0" w:after="0" w:line="240" w:lineRule="auto"/>
        <w:rPr>
          <w:rFonts w:ascii="Arial" w:hAnsi="Arial" w:cs="Arial"/>
          <w:color w:val="auto"/>
          <w:sz w:val="20"/>
        </w:rPr>
      </w:pPr>
      <w:r w:rsidRPr="00DA0447">
        <w:rPr>
          <w:rFonts w:ascii="Arial" w:hAnsi="Arial" w:cs="Arial"/>
          <w:color w:val="auto"/>
          <w:sz w:val="20"/>
        </w:rPr>
        <w:t xml:space="preserve">   </w:t>
      </w:r>
    </w:p>
    <w:p w14:paraId="1347BA20" w14:textId="6EAB4C5A" w:rsidR="00DA0447" w:rsidRPr="00DA0447" w:rsidRDefault="00DA0447" w:rsidP="00DA0447">
      <w:pPr>
        <w:pStyle w:val="1"/>
        <w:spacing w:before="0" w:after="0" w:line="240" w:lineRule="auto"/>
        <w:ind w:left="567"/>
        <w:rPr>
          <w:rFonts w:ascii="Arial" w:hAnsi="Arial" w:cs="Arial"/>
          <w:color w:val="auto"/>
          <w:sz w:val="20"/>
        </w:rPr>
      </w:pPr>
      <w:r w:rsidRPr="00DA0447">
        <w:rPr>
          <w:rFonts w:ascii="Arial" w:hAnsi="Arial" w:cs="Arial"/>
          <w:color w:val="auto"/>
          <w:sz w:val="20"/>
        </w:rPr>
        <w:t xml:space="preserve">   ΕΛΛΗΝΙΚΗ ΔΗΜΟΚΡΑΤΙΑ                                          </w:t>
      </w:r>
      <w:r>
        <w:rPr>
          <w:rFonts w:ascii="Arial" w:hAnsi="Arial" w:cs="Arial"/>
          <w:color w:val="auto"/>
          <w:sz w:val="20"/>
        </w:rPr>
        <w:t xml:space="preserve">        </w:t>
      </w:r>
      <w:r w:rsidRPr="00DA0447">
        <w:rPr>
          <w:rFonts w:ascii="Arial" w:hAnsi="Arial" w:cs="Arial"/>
          <w:color w:val="auto"/>
          <w:sz w:val="20"/>
        </w:rPr>
        <w:t>Ηγουμενίτσα  0</w:t>
      </w:r>
      <w:r w:rsidRPr="00DA0447">
        <w:rPr>
          <w:rFonts w:ascii="Arial" w:hAnsi="Arial" w:cs="Arial"/>
          <w:color w:val="auto"/>
          <w:sz w:val="20"/>
        </w:rPr>
        <w:t>2</w:t>
      </w:r>
      <w:r w:rsidRPr="00DA0447">
        <w:rPr>
          <w:rFonts w:ascii="Arial" w:hAnsi="Arial" w:cs="Arial"/>
          <w:color w:val="auto"/>
          <w:sz w:val="20"/>
        </w:rPr>
        <w:t xml:space="preserve"> Οκτωβρίου 2025</w:t>
      </w:r>
    </w:p>
    <w:p w14:paraId="41BC0F9A" w14:textId="059D18BB" w:rsidR="00DA0447" w:rsidRPr="00DA0447" w:rsidRDefault="00DA0447" w:rsidP="00DA0447">
      <w:pPr>
        <w:spacing w:after="0" w:line="240" w:lineRule="auto"/>
        <w:ind w:left="567"/>
        <w:jc w:val="both"/>
        <w:rPr>
          <w:rFonts w:ascii="Arial" w:hAnsi="Arial" w:cs="Arial"/>
          <w:sz w:val="20"/>
        </w:rPr>
      </w:pPr>
      <w:r w:rsidRPr="00DA0447">
        <w:rPr>
          <w:rFonts w:ascii="Arial" w:hAnsi="Arial" w:cs="Arial"/>
          <w:b/>
          <w:bCs/>
          <w:sz w:val="20"/>
        </w:rPr>
        <w:t xml:space="preserve">         ΠΕΡΙΦΕΡΕΙΑ ΗΠΕΙΡΟΥ </w:t>
      </w:r>
      <w:r w:rsidRPr="00DA0447">
        <w:rPr>
          <w:rFonts w:ascii="Arial" w:hAnsi="Arial" w:cs="Arial"/>
          <w:b/>
          <w:bCs/>
          <w:sz w:val="20"/>
        </w:rPr>
        <w:tab/>
        <w:t xml:space="preserve">                                    </w:t>
      </w:r>
      <w:r w:rsidRPr="00DA04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DA0447">
        <w:rPr>
          <w:rFonts w:ascii="Arial" w:hAnsi="Arial" w:cs="Arial"/>
          <w:sz w:val="20"/>
        </w:rPr>
        <w:t xml:space="preserve">                                    </w:t>
      </w:r>
    </w:p>
    <w:p w14:paraId="66AF66B4" w14:textId="48E74BAF" w:rsidR="00DA0447" w:rsidRPr="00DA0447" w:rsidRDefault="00DA0447" w:rsidP="00DA0447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</w:rPr>
      </w:pPr>
      <w:r w:rsidRPr="00DA0447">
        <w:rPr>
          <w:rFonts w:ascii="Arial" w:hAnsi="Arial" w:cs="Arial"/>
          <w:b/>
          <w:bCs/>
          <w:sz w:val="20"/>
        </w:rPr>
        <w:t xml:space="preserve">   ΠΕΡΙΦΕΡΕΙΑΚΗ ΕΝΟΤΗΤΑ</w:t>
      </w:r>
    </w:p>
    <w:p w14:paraId="7203E679" w14:textId="77777777" w:rsidR="00DA0447" w:rsidRPr="00DA0447" w:rsidRDefault="00DA0447" w:rsidP="00DA0447">
      <w:pPr>
        <w:spacing w:after="0" w:line="240" w:lineRule="auto"/>
        <w:ind w:left="567"/>
        <w:jc w:val="both"/>
        <w:rPr>
          <w:rFonts w:ascii="Arial" w:hAnsi="Arial" w:cs="Arial"/>
          <w:b/>
          <w:bCs/>
          <w:spacing w:val="40"/>
        </w:rPr>
      </w:pPr>
      <w:r w:rsidRPr="00DA0447">
        <w:rPr>
          <w:rFonts w:ascii="Arial" w:hAnsi="Arial" w:cs="Arial"/>
          <w:b/>
          <w:bCs/>
        </w:rPr>
        <w:t xml:space="preserve">        </w:t>
      </w:r>
      <w:r w:rsidRPr="00DA0447">
        <w:rPr>
          <w:rFonts w:ascii="Arial" w:hAnsi="Arial" w:cs="Arial"/>
          <w:b/>
          <w:bCs/>
          <w:spacing w:val="40"/>
        </w:rPr>
        <w:t>ΘΕΣΠΡΩΤΙΑΣ</w:t>
      </w:r>
    </w:p>
    <w:p w14:paraId="1AAD9D0E" w14:textId="37959B26" w:rsidR="00DA0447" w:rsidRPr="00DA0447" w:rsidRDefault="00DA0447" w:rsidP="00DA0447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</w:rPr>
      </w:pPr>
      <w:r w:rsidRPr="00DA0447">
        <w:rPr>
          <w:rFonts w:ascii="Arial" w:hAnsi="Arial" w:cs="Arial"/>
          <w:b/>
          <w:bCs/>
          <w:sz w:val="20"/>
        </w:rPr>
        <w:t xml:space="preserve">ΓΡΑΦΕΙΟ ΑΝΤΙΠΕΡΙΦΕΡΕΙΑΡΧΗ </w:t>
      </w:r>
    </w:p>
    <w:p w14:paraId="116EE78C" w14:textId="02B297C3" w:rsidR="00DA0447" w:rsidRPr="00DA0447" w:rsidRDefault="00DA0447" w:rsidP="00DA0447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</w:rPr>
      </w:pPr>
      <w:r w:rsidRPr="00DA0447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89451" wp14:editId="4D86845A">
                <wp:simplePos x="0" y="0"/>
                <wp:positionH relativeFrom="column">
                  <wp:posOffset>401955</wp:posOffset>
                </wp:positionH>
                <wp:positionV relativeFrom="paragraph">
                  <wp:posOffset>76200</wp:posOffset>
                </wp:positionV>
                <wp:extent cx="1659890" cy="0"/>
                <wp:effectExtent l="0" t="0" r="0" b="0"/>
                <wp:wrapNone/>
                <wp:docPr id="734917948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8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719DC" id="Ευθεία γραμμή σύνδεσης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6pt" to="162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" strokeweight="1pt"/>
            </w:pict>
          </mc:Fallback>
        </mc:AlternateContent>
      </w:r>
      <w:r w:rsidRPr="00DA0447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</w:t>
      </w:r>
      <w:r w:rsidRPr="00DA0447">
        <w:rPr>
          <w:rFonts w:ascii="Arial" w:hAnsi="Arial" w:cs="Arial"/>
          <w:b/>
          <w:bCs/>
          <w:sz w:val="20"/>
          <w:u w:val="single"/>
        </w:rPr>
        <w:t>Π</w:t>
      </w:r>
      <w:r w:rsidRPr="00DA0447">
        <w:rPr>
          <w:rFonts w:ascii="Arial" w:hAnsi="Arial" w:cs="Arial"/>
          <w:b/>
          <w:bCs/>
          <w:sz w:val="20"/>
          <w:szCs w:val="28"/>
          <w:u w:val="single"/>
        </w:rPr>
        <w:t xml:space="preserve">ΡΟΣ </w:t>
      </w:r>
      <w:r w:rsidRPr="00DA0447">
        <w:rPr>
          <w:rFonts w:ascii="Arial" w:hAnsi="Arial" w:cs="Arial"/>
          <w:sz w:val="20"/>
          <w:szCs w:val="28"/>
        </w:rPr>
        <w:t>:</w:t>
      </w:r>
      <w:r w:rsidRPr="00DA0447">
        <w:rPr>
          <w:rFonts w:ascii="Arial" w:hAnsi="Arial" w:cs="Arial"/>
          <w:b/>
          <w:bCs/>
          <w:sz w:val="20"/>
          <w:szCs w:val="28"/>
        </w:rPr>
        <w:t xml:space="preserve"> </w:t>
      </w:r>
      <w:r w:rsidRPr="00DA0447">
        <w:rPr>
          <w:rFonts w:ascii="Arial" w:hAnsi="Arial" w:cs="Arial"/>
          <w:sz w:val="20"/>
          <w:szCs w:val="20"/>
        </w:rPr>
        <w:t xml:space="preserve"> </w:t>
      </w:r>
      <w:r w:rsidRPr="00DA0447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ΠΙΝΑΚΑΣ ΑΠΟΔΕΚΤΩΝ </w:t>
      </w:r>
      <w:r w:rsidRPr="00DA0447">
        <w:rPr>
          <w:rFonts w:ascii="Arial" w:hAnsi="Arial" w:cs="Arial"/>
          <w:sz w:val="20"/>
          <w:szCs w:val="20"/>
        </w:rPr>
        <w:t xml:space="preserve">                 </w:t>
      </w:r>
    </w:p>
    <w:p w14:paraId="66B5A7F2" w14:textId="77777777" w:rsidR="00DA0447" w:rsidRPr="00DA0447" w:rsidRDefault="00DA0447" w:rsidP="00DA0447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</w:rPr>
      </w:pPr>
      <w:proofErr w:type="spellStart"/>
      <w:r w:rsidRPr="00DA0447">
        <w:rPr>
          <w:rFonts w:ascii="Arial" w:hAnsi="Arial" w:cs="Arial"/>
          <w:b/>
          <w:bCs/>
          <w:sz w:val="20"/>
        </w:rPr>
        <w:t>Ταχ</w:t>
      </w:r>
      <w:proofErr w:type="spellEnd"/>
      <w:r w:rsidRPr="00DA0447">
        <w:rPr>
          <w:rFonts w:ascii="Arial" w:hAnsi="Arial" w:cs="Arial"/>
          <w:b/>
          <w:bCs/>
          <w:sz w:val="20"/>
        </w:rPr>
        <w:t>. Δ/</w:t>
      </w:r>
      <w:proofErr w:type="spellStart"/>
      <w:r w:rsidRPr="00DA0447">
        <w:rPr>
          <w:rFonts w:ascii="Arial" w:hAnsi="Arial" w:cs="Arial"/>
          <w:b/>
          <w:bCs/>
          <w:sz w:val="20"/>
        </w:rPr>
        <w:t>νση</w:t>
      </w:r>
      <w:proofErr w:type="spellEnd"/>
      <w:r w:rsidRPr="00DA0447">
        <w:rPr>
          <w:rFonts w:ascii="Arial" w:hAnsi="Arial" w:cs="Arial"/>
          <w:b/>
          <w:bCs/>
          <w:sz w:val="20"/>
        </w:rPr>
        <w:t xml:space="preserve">  :  Π. Τσαλδάρη 18</w:t>
      </w:r>
    </w:p>
    <w:p w14:paraId="61F8D0B2" w14:textId="77777777" w:rsidR="00DA0447" w:rsidRPr="00DA0447" w:rsidRDefault="00DA0447" w:rsidP="00DA044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proofErr w:type="spellStart"/>
      <w:r w:rsidRPr="00DA0447">
        <w:rPr>
          <w:rFonts w:ascii="Arial" w:hAnsi="Arial" w:cs="Arial"/>
          <w:b/>
          <w:bCs/>
          <w:sz w:val="20"/>
        </w:rPr>
        <w:t>Ταχ</w:t>
      </w:r>
      <w:proofErr w:type="spellEnd"/>
      <w:r w:rsidRPr="00DA0447">
        <w:rPr>
          <w:rFonts w:ascii="Arial" w:hAnsi="Arial" w:cs="Arial"/>
          <w:b/>
          <w:bCs/>
          <w:sz w:val="20"/>
        </w:rPr>
        <w:t xml:space="preserve">. </w:t>
      </w:r>
      <w:proofErr w:type="spellStart"/>
      <w:r w:rsidRPr="00DA0447">
        <w:rPr>
          <w:rFonts w:ascii="Arial" w:hAnsi="Arial" w:cs="Arial"/>
          <w:b/>
          <w:bCs/>
          <w:sz w:val="20"/>
        </w:rPr>
        <w:t>Κώδ</w:t>
      </w:r>
      <w:proofErr w:type="spellEnd"/>
      <w:r w:rsidRPr="00DA0447">
        <w:rPr>
          <w:rFonts w:ascii="Arial" w:hAnsi="Arial" w:cs="Arial"/>
          <w:b/>
          <w:bCs/>
          <w:sz w:val="20"/>
        </w:rPr>
        <w:t xml:space="preserve">.   : 46100 Ηγουμενίτσα    </w:t>
      </w:r>
      <w:r w:rsidRPr="00DA0447">
        <w:rPr>
          <w:rFonts w:ascii="Arial" w:hAnsi="Arial" w:cs="Arial"/>
          <w:b/>
          <w:bCs/>
          <w:sz w:val="20"/>
        </w:rPr>
        <w:tab/>
        <w:t xml:space="preserve">          </w:t>
      </w:r>
    </w:p>
    <w:p w14:paraId="216B1814" w14:textId="77777777" w:rsidR="00DA0447" w:rsidRPr="00DA0447" w:rsidRDefault="00DA0447" w:rsidP="00DA0447">
      <w:pPr>
        <w:spacing w:after="0" w:line="240" w:lineRule="auto"/>
        <w:ind w:left="567"/>
        <w:rPr>
          <w:rFonts w:ascii="Arial" w:hAnsi="Arial" w:cs="Arial"/>
          <w:sz w:val="20"/>
        </w:rPr>
      </w:pPr>
      <w:proofErr w:type="spellStart"/>
      <w:r w:rsidRPr="00DA0447">
        <w:rPr>
          <w:rFonts w:ascii="Arial" w:hAnsi="Arial" w:cs="Arial"/>
          <w:b/>
          <w:bCs/>
          <w:sz w:val="20"/>
        </w:rPr>
        <w:t>Τηλ</w:t>
      </w:r>
      <w:proofErr w:type="spellEnd"/>
      <w:r w:rsidRPr="00DA0447">
        <w:rPr>
          <w:rFonts w:ascii="Arial" w:hAnsi="Arial" w:cs="Arial"/>
          <w:b/>
          <w:bCs/>
          <w:sz w:val="20"/>
        </w:rPr>
        <w:t>.</w:t>
      </w:r>
      <w:r w:rsidRPr="00DA0447">
        <w:rPr>
          <w:rFonts w:ascii="Arial" w:hAnsi="Arial" w:cs="Arial"/>
          <w:b/>
          <w:bCs/>
          <w:sz w:val="20"/>
        </w:rPr>
        <w:tab/>
        <w:t xml:space="preserve">        : 2665360103-104</w:t>
      </w:r>
      <w:r w:rsidRPr="00DA0447">
        <w:rPr>
          <w:rFonts w:ascii="Arial" w:hAnsi="Arial" w:cs="Arial"/>
          <w:b/>
          <w:bCs/>
          <w:sz w:val="20"/>
        </w:rPr>
        <w:tab/>
      </w:r>
      <w:r w:rsidRPr="00DA0447">
        <w:rPr>
          <w:rFonts w:ascii="Arial" w:hAnsi="Arial" w:cs="Arial"/>
          <w:b/>
          <w:bCs/>
          <w:sz w:val="20"/>
        </w:rPr>
        <w:tab/>
      </w:r>
      <w:r w:rsidRPr="00DA0447">
        <w:rPr>
          <w:rFonts w:ascii="Arial" w:hAnsi="Arial" w:cs="Arial"/>
          <w:b/>
          <w:bCs/>
          <w:sz w:val="20"/>
        </w:rPr>
        <w:tab/>
        <w:t xml:space="preserve">  </w:t>
      </w:r>
      <w:r w:rsidRPr="00DA0447">
        <w:rPr>
          <w:rFonts w:ascii="Arial" w:hAnsi="Arial" w:cs="Arial"/>
          <w:sz w:val="20"/>
        </w:rPr>
        <w:t xml:space="preserve">                        </w:t>
      </w:r>
    </w:p>
    <w:p w14:paraId="248781D2" w14:textId="4C60D4F8" w:rsidR="00DA0447" w:rsidRPr="00DA0447" w:rsidRDefault="00DA0447" w:rsidP="00DA0447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DA0447">
        <w:rPr>
          <w:rFonts w:ascii="Arial" w:hAnsi="Arial" w:cs="Arial"/>
          <w:b/>
          <w:bCs/>
          <w:sz w:val="20"/>
          <w:lang w:val="en-US"/>
        </w:rPr>
        <w:t xml:space="preserve">          </w:t>
      </w:r>
      <w:r w:rsidRPr="00DA0447">
        <w:rPr>
          <w:rFonts w:ascii="Arial" w:hAnsi="Arial" w:cs="Arial"/>
          <w:b/>
          <w:bCs/>
          <w:sz w:val="20"/>
          <w:lang w:val="en-US"/>
        </w:rPr>
        <w:t>E</w:t>
      </w:r>
      <w:r w:rsidRPr="00DA0447">
        <w:rPr>
          <w:rFonts w:ascii="Arial" w:hAnsi="Arial" w:cs="Arial"/>
          <w:b/>
          <w:bCs/>
          <w:sz w:val="20"/>
          <w:lang w:val="de-DE"/>
        </w:rPr>
        <w:t xml:space="preserve">-mail     </w:t>
      </w:r>
      <w:r w:rsidRPr="00DA0447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gramStart"/>
      <w:r w:rsidRPr="00DA0447">
        <w:rPr>
          <w:rFonts w:ascii="Arial" w:hAnsi="Arial" w:cs="Arial"/>
          <w:b/>
          <w:bCs/>
          <w:sz w:val="20"/>
          <w:lang w:val="en-US"/>
        </w:rPr>
        <w:t xml:space="preserve"> </w:t>
      </w:r>
      <w:r w:rsidRPr="00DA0447">
        <w:rPr>
          <w:rFonts w:ascii="Arial" w:hAnsi="Arial" w:cs="Arial"/>
          <w:b/>
          <w:bCs/>
          <w:sz w:val="20"/>
          <w:lang w:val="de-DE"/>
        </w:rPr>
        <w:t xml:space="preserve"> :</w:t>
      </w:r>
      <w:proofErr w:type="gramEnd"/>
      <w:r w:rsidRPr="00DA0447">
        <w:rPr>
          <w:rFonts w:ascii="Arial" w:hAnsi="Arial" w:cs="Arial"/>
          <w:b/>
          <w:bCs/>
          <w:sz w:val="20"/>
          <w:lang w:val="de-DE"/>
        </w:rPr>
        <w:t xml:space="preserve"> </w:t>
      </w:r>
      <w:hyperlink r:id="rId6" w:history="1"/>
      <w:r w:rsidRPr="00DA0447">
        <w:rPr>
          <w:rFonts w:ascii="Arial" w:hAnsi="Arial" w:cs="Arial"/>
          <w:b/>
          <w:sz w:val="20"/>
          <w:szCs w:val="20"/>
          <w:lang w:val="en-US"/>
        </w:rPr>
        <w:t xml:space="preserve"> th.pitoulis@php.gov.gr</w:t>
      </w:r>
      <w:r w:rsidRPr="00DA0447">
        <w:rPr>
          <w:rFonts w:ascii="Arial" w:hAnsi="Arial" w:cs="Arial"/>
          <w:b/>
          <w:bCs/>
          <w:sz w:val="20"/>
          <w:lang w:val="en-US"/>
        </w:rPr>
        <w:t xml:space="preserve"> </w:t>
      </w:r>
      <w:r w:rsidRPr="00DA0447">
        <w:rPr>
          <w:rFonts w:ascii="Arial" w:hAnsi="Arial" w:cs="Arial"/>
          <w:b/>
          <w:bCs/>
          <w:sz w:val="20"/>
          <w:lang w:val="de-DE"/>
        </w:rPr>
        <w:t xml:space="preserve">  </w:t>
      </w:r>
      <w:r w:rsidRPr="00DA0447">
        <w:rPr>
          <w:rFonts w:ascii="Arial" w:hAnsi="Arial" w:cs="Arial"/>
          <w:b/>
          <w:bCs/>
          <w:sz w:val="20"/>
          <w:lang w:val="en-US"/>
        </w:rPr>
        <w:t xml:space="preserve"> </w:t>
      </w:r>
      <w:r w:rsidRPr="00DA0447">
        <w:rPr>
          <w:rFonts w:ascii="Arial" w:hAnsi="Arial" w:cs="Arial"/>
          <w:sz w:val="20"/>
          <w:lang w:val="en-US"/>
        </w:rPr>
        <w:t xml:space="preserve">             </w:t>
      </w:r>
      <w:r w:rsidRPr="00DA0447">
        <w:rPr>
          <w:rFonts w:ascii="Arial" w:hAnsi="Arial" w:cs="Arial"/>
          <w:b/>
          <w:bCs/>
          <w:sz w:val="20"/>
          <w:szCs w:val="28"/>
          <w:u w:val="single"/>
          <w:lang w:val="en-US"/>
        </w:rPr>
        <w:t xml:space="preserve">  </w:t>
      </w:r>
      <w:r w:rsidRPr="00DA0447">
        <w:rPr>
          <w:rFonts w:ascii="Arial" w:hAnsi="Arial" w:cs="Arial"/>
          <w:sz w:val="20"/>
          <w:lang w:val="en-US"/>
        </w:rPr>
        <w:t xml:space="preserve">                              </w:t>
      </w:r>
    </w:p>
    <w:p w14:paraId="7D8C24DC" w14:textId="77777777" w:rsidR="00DA0447" w:rsidRPr="00DA0447" w:rsidRDefault="00DA0447" w:rsidP="00DA044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A0447">
        <w:rPr>
          <w:rFonts w:ascii="Arial" w:hAnsi="Arial" w:cs="Arial"/>
          <w:sz w:val="20"/>
          <w:lang w:val="en-US"/>
        </w:rPr>
        <w:t xml:space="preserve">                                                                                                           </w:t>
      </w:r>
    </w:p>
    <w:p w14:paraId="79A11B46" w14:textId="6592A497" w:rsidR="00CE5571" w:rsidRPr="00DA0447" w:rsidRDefault="00CE5571" w:rsidP="002A7F4A">
      <w:pPr>
        <w:spacing w:before="240"/>
        <w:jc w:val="center"/>
        <w:rPr>
          <w:rFonts w:ascii="Arial" w:hAnsi="Arial" w:cs="Arial"/>
          <w:sz w:val="40"/>
          <w:szCs w:val="40"/>
          <w:u w:val="single"/>
        </w:rPr>
      </w:pPr>
      <w:r w:rsidRPr="00DA0447">
        <w:rPr>
          <w:rFonts w:ascii="Arial" w:hAnsi="Arial" w:cs="Arial"/>
          <w:sz w:val="40"/>
          <w:szCs w:val="40"/>
          <w:u w:val="single"/>
        </w:rPr>
        <w:t>Πρόσκληση</w:t>
      </w:r>
    </w:p>
    <w:p w14:paraId="09BB55BA" w14:textId="63B900AD" w:rsidR="001D52AB" w:rsidRDefault="001D52AB" w:rsidP="002A7F4A">
      <w:pPr>
        <w:spacing w:before="360" w:after="36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</w:t>
      </w:r>
      <w:r w:rsidRPr="001D52AB">
        <w:rPr>
          <w:rFonts w:ascii="Arial" w:hAnsi="Arial" w:cs="Arial"/>
          <w:sz w:val="28"/>
          <w:szCs w:val="28"/>
        </w:rPr>
        <w:t xml:space="preserve">νόψει της επικείμενης διαβούλευσης  για το </w:t>
      </w:r>
      <w:r w:rsidRPr="00392159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392159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MASTER</w:t>
      </w:r>
      <w:r w:rsidRPr="0039215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392159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PLAN</w:t>
      </w:r>
      <w:r w:rsidRPr="00392159">
        <w:rPr>
          <w:rFonts w:ascii="Arial" w:hAnsi="Arial" w:cs="Arial"/>
          <w:b/>
          <w:bCs/>
          <w:i/>
          <w:iCs/>
          <w:sz w:val="28"/>
          <w:szCs w:val="28"/>
        </w:rPr>
        <w:t>” του Λιμένα Ηγουμενίτσας</w:t>
      </w:r>
      <w:r w:rsidRPr="001D52AB">
        <w:rPr>
          <w:rFonts w:ascii="Arial" w:hAnsi="Arial" w:cs="Arial"/>
          <w:sz w:val="28"/>
          <w:szCs w:val="28"/>
        </w:rPr>
        <w:t xml:space="preserve">  καθώς </w:t>
      </w:r>
      <w:r>
        <w:rPr>
          <w:rFonts w:ascii="Arial" w:hAnsi="Arial" w:cs="Arial"/>
          <w:sz w:val="28"/>
          <w:szCs w:val="28"/>
        </w:rPr>
        <w:t xml:space="preserve">επίσης </w:t>
      </w:r>
      <w:r w:rsidRPr="001D52AB">
        <w:rPr>
          <w:rFonts w:ascii="Arial" w:hAnsi="Arial" w:cs="Arial"/>
          <w:sz w:val="28"/>
          <w:szCs w:val="28"/>
        </w:rPr>
        <w:t xml:space="preserve"> για τα καταφύγια Συβότων-Πλαταριάς και Σαγιάδας</w:t>
      </w:r>
      <w:r w:rsidR="002A7F4A">
        <w:rPr>
          <w:rFonts w:ascii="Arial" w:hAnsi="Arial" w:cs="Arial"/>
          <w:sz w:val="28"/>
          <w:szCs w:val="28"/>
        </w:rPr>
        <w:t>, κ</w:t>
      </w:r>
      <w:r w:rsidR="00CE5571" w:rsidRPr="001D52AB">
        <w:rPr>
          <w:rFonts w:ascii="Arial" w:hAnsi="Arial" w:cs="Arial"/>
          <w:sz w:val="28"/>
          <w:szCs w:val="28"/>
        </w:rPr>
        <w:t xml:space="preserve">αλείστε  την Τετάρτη 8 Οκτωβρίου 2025 και ώρα 18:00 μμ., στην </w:t>
      </w:r>
      <w:r>
        <w:rPr>
          <w:rFonts w:ascii="Arial" w:hAnsi="Arial" w:cs="Arial"/>
          <w:sz w:val="28"/>
          <w:szCs w:val="28"/>
        </w:rPr>
        <w:t>Α</w:t>
      </w:r>
      <w:r w:rsidR="00CE5571" w:rsidRPr="001D52AB">
        <w:rPr>
          <w:rFonts w:ascii="Arial" w:hAnsi="Arial" w:cs="Arial"/>
          <w:sz w:val="28"/>
          <w:szCs w:val="28"/>
        </w:rPr>
        <w:t xml:space="preserve">ίθουσα </w:t>
      </w:r>
      <w:r>
        <w:rPr>
          <w:rFonts w:ascii="Arial" w:hAnsi="Arial" w:cs="Arial"/>
          <w:sz w:val="28"/>
          <w:szCs w:val="28"/>
        </w:rPr>
        <w:t>Σ</w:t>
      </w:r>
      <w:r w:rsidR="00CE5571" w:rsidRPr="001D52AB">
        <w:rPr>
          <w:rFonts w:ascii="Arial" w:hAnsi="Arial" w:cs="Arial"/>
          <w:sz w:val="28"/>
          <w:szCs w:val="28"/>
        </w:rPr>
        <w:t>υνεδριάσεων της Π.Ε. Θεσπρωτίας (</w:t>
      </w:r>
      <w:r w:rsidR="00CE5571" w:rsidRPr="002A7F4A">
        <w:rPr>
          <w:rFonts w:ascii="Arial" w:hAnsi="Arial" w:cs="Arial"/>
        </w:rPr>
        <w:t xml:space="preserve">οδός </w:t>
      </w:r>
      <w:proofErr w:type="spellStart"/>
      <w:r w:rsidR="00CE5571" w:rsidRPr="002A7F4A">
        <w:rPr>
          <w:rFonts w:ascii="Arial" w:hAnsi="Arial" w:cs="Arial"/>
        </w:rPr>
        <w:t>Π.Τσαλδάρη</w:t>
      </w:r>
      <w:proofErr w:type="spellEnd"/>
      <w:r w:rsidR="00CE5571" w:rsidRPr="002A7F4A">
        <w:rPr>
          <w:rFonts w:ascii="Arial" w:hAnsi="Arial" w:cs="Arial"/>
        </w:rPr>
        <w:t xml:space="preserve"> 18 – 2</w:t>
      </w:r>
      <w:r w:rsidR="00CE5571" w:rsidRPr="002A7F4A">
        <w:rPr>
          <w:rFonts w:ascii="Arial" w:hAnsi="Arial" w:cs="Arial"/>
          <w:vertAlign w:val="superscript"/>
        </w:rPr>
        <w:t>ος</w:t>
      </w:r>
      <w:r w:rsidR="00CE5571" w:rsidRPr="002A7F4A">
        <w:rPr>
          <w:rFonts w:ascii="Arial" w:hAnsi="Arial" w:cs="Arial"/>
        </w:rPr>
        <w:t xml:space="preserve"> Όροφος – Ηγουμενίτσα)</w:t>
      </w:r>
      <w:r w:rsidR="00CE5571" w:rsidRPr="001D52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σε κοινή σύσκεψη προκειμένου να γίνει : </w:t>
      </w:r>
    </w:p>
    <w:p w14:paraId="3F9061F5" w14:textId="77777777" w:rsidR="002A7F4A" w:rsidRPr="002A7F4A" w:rsidRDefault="00CE5571" w:rsidP="002A7F4A">
      <w:pPr>
        <w:spacing w:before="240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2A7F4A">
        <w:rPr>
          <w:rFonts w:ascii="Arial" w:hAnsi="Arial" w:cs="Arial"/>
          <w:b/>
          <w:bCs/>
          <w:sz w:val="28"/>
          <w:szCs w:val="28"/>
        </w:rPr>
        <w:t xml:space="preserve">Ενημέρωση </w:t>
      </w:r>
      <w:r w:rsidR="001D52AB" w:rsidRPr="002A7F4A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2A7F4A">
        <w:rPr>
          <w:rFonts w:ascii="Arial" w:hAnsi="Arial" w:cs="Arial"/>
          <w:b/>
          <w:bCs/>
          <w:sz w:val="28"/>
          <w:szCs w:val="28"/>
        </w:rPr>
        <w:t>Συζήτηση</w:t>
      </w:r>
      <w:r w:rsidR="001D52AB" w:rsidRPr="002A7F4A">
        <w:rPr>
          <w:rFonts w:ascii="Arial" w:hAnsi="Arial" w:cs="Arial"/>
          <w:b/>
          <w:bCs/>
          <w:sz w:val="28"/>
          <w:szCs w:val="28"/>
        </w:rPr>
        <w:t xml:space="preserve">  και </w:t>
      </w:r>
      <w:r w:rsidRPr="002A7F4A">
        <w:rPr>
          <w:rFonts w:ascii="Arial" w:hAnsi="Arial" w:cs="Arial"/>
          <w:b/>
          <w:bCs/>
          <w:sz w:val="28"/>
          <w:szCs w:val="28"/>
        </w:rPr>
        <w:t xml:space="preserve">Κατάθεση προτάσεων </w:t>
      </w:r>
      <w:r w:rsidR="002A7F4A" w:rsidRPr="002A7F4A">
        <w:rPr>
          <w:rFonts w:ascii="Arial" w:hAnsi="Arial" w:cs="Arial"/>
          <w:b/>
          <w:bCs/>
          <w:sz w:val="28"/>
          <w:szCs w:val="28"/>
        </w:rPr>
        <w:t xml:space="preserve">για το ως άνω θέμα. </w:t>
      </w:r>
    </w:p>
    <w:p w14:paraId="43AA1E5D" w14:textId="02DE4884" w:rsidR="00CE5571" w:rsidRPr="001D52AB" w:rsidRDefault="002A7F4A" w:rsidP="002A7F4A">
      <w:pPr>
        <w:spacing w:before="24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Λόγω της σοβαρότητας του θέματος για την Ηγουμενίτσα, την Θεσπρωτία και την Ήπειρο, η</w:t>
      </w:r>
      <w:r w:rsidR="00CE5571" w:rsidRPr="001D52AB">
        <w:rPr>
          <w:rFonts w:ascii="Arial" w:hAnsi="Arial" w:cs="Arial"/>
          <w:sz w:val="28"/>
          <w:szCs w:val="28"/>
        </w:rPr>
        <w:t xml:space="preserve"> παρουσία σας κρίνεται </w:t>
      </w:r>
      <w:r>
        <w:rPr>
          <w:rFonts w:ascii="Arial" w:hAnsi="Arial" w:cs="Arial"/>
          <w:sz w:val="28"/>
          <w:szCs w:val="28"/>
        </w:rPr>
        <w:t xml:space="preserve">άκρως </w:t>
      </w:r>
      <w:r w:rsidR="00CE5571" w:rsidRPr="001D52AB">
        <w:rPr>
          <w:rFonts w:ascii="Arial" w:hAnsi="Arial" w:cs="Arial"/>
          <w:sz w:val="28"/>
          <w:szCs w:val="28"/>
        </w:rPr>
        <w:t>απαραίτητη.</w:t>
      </w:r>
    </w:p>
    <w:p w14:paraId="54E5A120" w14:textId="77777777" w:rsidR="00CE5571" w:rsidRDefault="00CE5571" w:rsidP="00CE5571">
      <w:pPr>
        <w:ind w:firstLine="720"/>
        <w:rPr>
          <w:rFonts w:ascii="Arial" w:hAnsi="Arial" w:cs="Arial"/>
          <w:sz w:val="24"/>
          <w:szCs w:val="24"/>
        </w:rPr>
      </w:pPr>
    </w:p>
    <w:p w14:paraId="5D144D93" w14:textId="6257A375" w:rsidR="00CE5571" w:rsidRPr="00DA0447" w:rsidRDefault="00DA0447" w:rsidP="00CE557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b/>
          <w:bCs/>
          <w:sz w:val="20"/>
          <w:szCs w:val="20"/>
          <w:u w:val="single"/>
        </w:rPr>
        <w:t>ΠΙΝΑΚΑΣ ΑΠΟΔΕΚΤΩΝ</w:t>
      </w:r>
      <w:r w:rsidR="00CE5571" w:rsidRPr="00DA044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1AAE72F" w14:textId="064F5ACD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sz w:val="20"/>
          <w:szCs w:val="20"/>
        </w:rPr>
      </w:pPr>
      <w:r w:rsidRPr="00DA0447">
        <w:rPr>
          <w:rFonts w:ascii="Arial" w:hAnsi="Arial" w:cs="Arial"/>
          <w:sz w:val="20"/>
          <w:szCs w:val="20"/>
        </w:rPr>
        <w:t>ΒΟΥΛΕΥΤΗΣ ΘΕΣΠΡΩΤΙΑΣ</w:t>
      </w:r>
    </w:p>
    <w:p w14:paraId="60C32D6D" w14:textId="1FB8052A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ΔΗΜΟΣ ΗΓΟΥΜΕΝΙΤΣΑΣ</w:t>
      </w:r>
    </w:p>
    <w:p w14:paraId="35FE8566" w14:textId="7B7DAD4C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ΠΡΟΕΔΡΟΣ ΔΗΜΟΤΙΚΟΥ ΣΥΜΒΟΥΛΙΟΥ ΗΓΟΥΜΕΝΙΤΣΑΣ</w:t>
      </w:r>
    </w:p>
    <w:p w14:paraId="6253B26A" w14:textId="2ACA3E96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ΔΗΜΟΤΙΚΕΣ ΠΑΡΑΤΑΞΕΙΣ ΔΗΜΟΤΙΚΟΥ ΣΥΜΒΟΥΛΙΟΥ ΗΓΟΥΜΕΝΙΤΣΑΣ</w:t>
      </w:r>
    </w:p>
    <w:p w14:paraId="1408E963" w14:textId="701A2B23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 xml:space="preserve">ΔΗΜΟΣ </w:t>
      </w:r>
      <w:r w:rsidRPr="00DA0447">
        <w:rPr>
          <w:rFonts w:ascii="Arial" w:hAnsi="Arial" w:cs="Arial"/>
          <w:sz w:val="20"/>
          <w:szCs w:val="20"/>
        </w:rPr>
        <w:t>ΦΙΛΙΑΤΩΝ</w:t>
      </w:r>
    </w:p>
    <w:p w14:paraId="34EE2DEB" w14:textId="144082C7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 xml:space="preserve">ΠΡΟΕΔΡΟΣ ΔΗΜΟΤΙΚΟΥ ΣΥΜΒΟΥΛΙΟΥ </w:t>
      </w:r>
      <w:r w:rsidRPr="00DA0447">
        <w:rPr>
          <w:rFonts w:ascii="Arial" w:hAnsi="Arial" w:cs="Arial"/>
          <w:sz w:val="20"/>
          <w:szCs w:val="20"/>
        </w:rPr>
        <w:t>ΦΙΛΙΑΤΩΝ</w:t>
      </w:r>
    </w:p>
    <w:p w14:paraId="306457A1" w14:textId="0CD33406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 xml:space="preserve">ΔΗΜΟΤΙΚΕΣ ΠΑΡΑΤΑΞΕΙΣ ΔΗΜΟΤΙΚΟΥ ΣΥΜΒΟΥΛΙΟΥ </w:t>
      </w:r>
      <w:r w:rsidRPr="00DA0447">
        <w:rPr>
          <w:rFonts w:ascii="Arial" w:hAnsi="Arial" w:cs="Arial"/>
          <w:sz w:val="20"/>
          <w:szCs w:val="20"/>
        </w:rPr>
        <w:t xml:space="preserve"> ΦΙΛΙΑΤΩΝ</w:t>
      </w:r>
    </w:p>
    <w:p w14:paraId="5C6B696B" w14:textId="48B474C8" w:rsidR="00CE5571" w:rsidRPr="00DA0447" w:rsidRDefault="00CE5571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 xml:space="preserve">ΠΡΟΕΔΡΟΙ ΤΟΠΙΚΩΝ </w:t>
      </w:r>
      <w:r w:rsidR="002A7F4A" w:rsidRPr="00DA0447">
        <w:rPr>
          <w:rFonts w:ascii="Arial" w:hAnsi="Arial" w:cs="Arial"/>
          <w:sz w:val="20"/>
          <w:szCs w:val="20"/>
        </w:rPr>
        <w:t>ΚΟΙΝΟΤΗΤΩΝ</w:t>
      </w:r>
      <w:r w:rsidRPr="00DA0447">
        <w:rPr>
          <w:rFonts w:ascii="Arial" w:hAnsi="Arial" w:cs="Arial"/>
          <w:sz w:val="20"/>
          <w:szCs w:val="20"/>
        </w:rPr>
        <w:t xml:space="preserve"> :</w:t>
      </w:r>
    </w:p>
    <w:p w14:paraId="2E626CBA" w14:textId="4ACD7B3A" w:rsidR="00CE5571" w:rsidRPr="00DA0447" w:rsidRDefault="00CE5571" w:rsidP="00DA0447">
      <w:pPr>
        <w:pStyle w:val="a6"/>
        <w:ind w:left="284" w:firstLine="425"/>
        <w:rPr>
          <w:rFonts w:ascii="Arial" w:hAnsi="Arial" w:cs="Arial"/>
          <w:sz w:val="20"/>
          <w:szCs w:val="20"/>
        </w:rPr>
      </w:pPr>
      <w:r w:rsidRPr="00DA0447">
        <w:rPr>
          <w:rFonts w:ascii="Arial" w:hAnsi="Arial" w:cs="Arial"/>
          <w:sz w:val="20"/>
          <w:szCs w:val="20"/>
        </w:rPr>
        <w:t>ΗΓΟΥΜΕΝΙΤΣΑΣ</w:t>
      </w:r>
    </w:p>
    <w:p w14:paraId="05EC06CC" w14:textId="0AFB42C3" w:rsidR="00CE5571" w:rsidRPr="00DA0447" w:rsidRDefault="00CE5571" w:rsidP="00DA0447">
      <w:pPr>
        <w:pStyle w:val="a6"/>
        <w:ind w:left="284" w:firstLine="425"/>
        <w:rPr>
          <w:rFonts w:ascii="Arial" w:hAnsi="Arial" w:cs="Arial"/>
          <w:sz w:val="20"/>
          <w:szCs w:val="20"/>
        </w:rPr>
      </w:pPr>
      <w:r w:rsidRPr="00DA0447">
        <w:rPr>
          <w:rFonts w:ascii="Arial" w:hAnsi="Arial" w:cs="Arial"/>
          <w:sz w:val="20"/>
          <w:szCs w:val="20"/>
        </w:rPr>
        <w:t>ΣΥΒΟΤΩΝ</w:t>
      </w:r>
    </w:p>
    <w:p w14:paraId="0F3724C8" w14:textId="660F8ECD" w:rsidR="00CE5571" w:rsidRPr="00DA0447" w:rsidRDefault="00CE5571" w:rsidP="00DA0447">
      <w:pPr>
        <w:pStyle w:val="a6"/>
        <w:ind w:left="284" w:firstLine="425"/>
        <w:rPr>
          <w:rFonts w:ascii="Arial" w:hAnsi="Arial" w:cs="Arial"/>
          <w:sz w:val="20"/>
          <w:szCs w:val="20"/>
        </w:rPr>
      </w:pPr>
      <w:r w:rsidRPr="00DA0447">
        <w:rPr>
          <w:rFonts w:ascii="Arial" w:hAnsi="Arial" w:cs="Arial"/>
          <w:sz w:val="20"/>
          <w:szCs w:val="20"/>
        </w:rPr>
        <w:t xml:space="preserve">ΠΛΑΤΑΡΙΑΣ </w:t>
      </w:r>
    </w:p>
    <w:p w14:paraId="2449722F" w14:textId="5D81B2C0" w:rsidR="001D52AB" w:rsidRPr="00DA0447" w:rsidRDefault="001D52AB" w:rsidP="00DA0447">
      <w:pPr>
        <w:pStyle w:val="a6"/>
        <w:ind w:left="284" w:firstLine="425"/>
        <w:rPr>
          <w:rFonts w:ascii="Arial" w:hAnsi="Arial" w:cs="Arial"/>
          <w:sz w:val="20"/>
          <w:szCs w:val="20"/>
        </w:rPr>
      </w:pPr>
      <w:r w:rsidRPr="00DA0447">
        <w:rPr>
          <w:rFonts w:ascii="Arial" w:hAnsi="Arial" w:cs="Arial"/>
          <w:sz w:val="20"/>
          <w:szCs w:val="20"/>
        </w:rPr>
        <w:t>ΣΑΓΙΑΔΑΣ</w:t>
      </w:r>
    </w:p>
    <w:p w14:paraId="224E5E2E" w14:textId="46D8FCC4" w:rsidR="001D52AB" w:rsidRPr="00DA0447" w:rsidRDefault="001D52AB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ΕΠΙΜΕΛΗΤΗΡΙΟ ΘΕΣΠΡΩΤΙΑΣ</w:t>
      </w:r>
    </w:p>
    <w:p w14:paraId="11B2C649" w14:textId="70A9E9C6" w:rsidR="001D52AB" w:rsidRPr="00DA0447" w:rsidRDefault="001D52AB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 xml:space="preserve"> ΕΜΠΟΡΙΚΟΣ ΣΥΛΛΟΓΟΣ ΗΓΟΥΜΕΝΙΤΣΑΣ</w:t>
      </w:r>
    </w:p>
    <w:p w14:paraId="07D8AD1B" w14:textId="10F4378E" w:rsidR="001D52AB" w:rsidRPr="00DA0447" w:rsidRDefault="001D52AB" w:rsidP="00DA0447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 xml:space="preserve"> ΕΜΠΟΡΙΚΟΣ ΣΥΛΛΟΓΟΣ ΦΙΛΙΑΤΩΝ</w:t>
      </w:r>
    </w:p>
    <w:p w14:paraId="28DB0047" w14:textId="7C012F76" w:rsidR="001D52AB" w:rsidRPr="00DA0447" w:rsidRDefault="001D52AB" w:rsidP="00DA0447">
      <w:pPr>
        <w:pStyle w:val="a6"/>
        <w:numPr>
          <w:ilvl w:val="0"/>
          <w:numId w:val="1"/>
        </w:numPr>
        <w:ind w:left="709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ΠΕΡΙΦΕΡΕΙΑΚΟΙ ΣΥΜΒΟΥΛΟΙ ΘΕΣΠΡΩΤΙΑΣ</w:t>
      </w:r>
    </w:p>
    <w:p w14:paraId="5006C757" w14:textId="7733DA65" w:rsidR="001D52AB" w:rsidRPr="00DA0447" w:rsidRDefault="001D52AB" w:rsidP="00DA0447">
      <w:pPr>
        <w:pStyle w:val="a6"/>
        <w:numPr>
          <w:ilvl w:val="0"/>
          <w:numId w:val="1"/>
        </w:numPr>
        <w:ind w:left="709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ΣΥΛΛΟΓΟΣ ΤΑΞΙ ΘΕΣΠΡΩΤΙΑΣ</w:t>
      </w:r>
    </w:p>
    <w:p w14:paraId="259A7845" w14:textId="35E29C8B" w:rsidR="001D52AB" w:rsidRPr="00DA0447" w:rsidRDefault="001D52AB" w:rsidP="00DA0447">
      <w:pPr>
        <w:pStyle w:val="a6"/>
        <w:numPr>
          <w:ilvl w:val="0"/>
          <w:numId w:val="1"/>
        </w:numPr>
        <w:ind w:left="709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ΣΥΛΛΟΓΟΣ ΞΕΝΟΔΟΧΩΝ ΘΕΣΠΡΩΤΙΑΣ</w:t>
      </w:r>
    </w:p>
    <w:p w14:paraId="76E35FAB" w14:textId="4CA2054C" w:rsidR="001D52AB" w:rsidRPr="00DA0447" w:rsidRDefault="001D52AB" w:rsidP="00DA0447">
      <w:pPr>
        <w:pStyle w:val="a6"/>
        <w:numPr>
          <w:ilvl w:val="0"/>
          <w:numId w:val="1"/>
        </w:numPr>
        <w:ind w:left="709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ΣΥΛΛΟΓΟΣ ΒΕΝΖΙΝΟΠΟΛΩΝ ΘΕΣΠΡΩΤΙΑΣ</w:t>
      </w:r>
    </w:p>
    <w:p w14:paraId="0ED2EF9C" w14:textId="6B2836A6" w:rsidR="001D52AB" w:rsidRPr="00DA0447" w:rsidRDefault="001D52AB" w:rsidP="00DA0447">
      <w:pPr>
        <w:pStyle w:val="a6"/>
        <w:numPr>
          <w:ilvl w:val="0"/>
          <w:numId w:val="1"/>
        </w:numPr>
        <w:ind w:left="709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A0447">
        <w:rPr>
          <w:rFonts w:ascii="Arial" w:hAnsi="Arial" w:cs="Arial"/>
          <w:sz w:val="20"/>
          <w:szCs w:val="20"/>
        </w:rPr>
        <w:t>ΑΛΙΕΥΤΙΚΟΣ ΣΥΛΛΟΓΟΣ ΗΓΟΥΜΕΝΙΤΣΑΣ</w:t>
      </w:r>
    </w:p>
    <w:p w14:paraId="2313B99E" w14:textId="3D046501" w:rsidR="00CE5571" w:rsidRPr="00392159" w:rsidRDefault="001D52AB" w:rsidP="00392159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sz w:val="20"/>
          <w:szCs w:val="20"/>
        </w:rPr>
      </w:pPr>
      <w:r w:rsidRPr="00392159">
        <w:rPr>
          <w:rFonts w:ascii="Arial" w:hAnsi="Arial" w:cs="Arial"/>
          <w:sz w:val="20"/>
          <w:szCs w:val="20"/>
        </w:rPr>
        <w:t>ΑΛΙΕΥΤΙΚΟΣ ΣΥΛΛΟΓΟΣ ΣΑΓΙΑΔΑΣ</w:t>
      </w:r>
    </w:p>
    <w:sectPr w:rsidR="00CE5571" w:rsidRPr="00392159" w:rsidSect="00DA0447">
      <w:pgSz w:w="11906" w:h="16838" w:code="9"/>
      <w:pgMar w:top="1134" w:right="567" w:bottom="1134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E51A4"/>
    <w:multiLevelType w:val="hybridMultilevel"/>
    <w:tmpl w:val="CB40FDE0"/>
    <w:lvl w:ilvl="0" w:tplc="256866A6">
      <w:start w:val="1"/>
      <w:numFmt w:val="decimal"/>
      <w:lvlText w:val="%1."/>
      <w:lvlJc w:val="left"/>
      <w:pPr>
        <w:ind w:left="1353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4549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71"/>
    <w:rsid w:val="001D52AB"/>
    <w:rsid w:val="00292DC8"/>
    <w:rsid w:val="002A7F4A"/>
    <w:rsid w:val="00392159"/>
    <w:rsid w:val="007623B5"/>
    <w:rsid w:val="00CE5571"/>
    <w:rsid w:val="00DA0447"/>
    <w:rsid w:val="00DE3F30"/>
    <w:rsid w:val="00F2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855C"/>
  <w15:chartTrackingRefBased/>
  <w15:docId w15:val="{D92B6242-9D08-4C9D-8C78-B34FC9BB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CE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5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5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5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5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5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55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55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55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55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55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5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E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E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E55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55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55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5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E55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E5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thomas.pitoulis@thesproti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Δρίζης</dc:creator>
  <cp:keywords/>
  <dc:description/>
  <cp:lastModifiedBy>Δημήτριος Δρίζης</cp:lastModifiedBy>
  <cp:revision>1</cp:revision>
  <cp:lastPrinted>2025-10-03T09:24:00Z</cp:lastPrinted>
  <dcterms:created xsi:type="dcterms:W3CDTF">2025-10-03T08:57:00Z</dcterms:created>
  <dcterms:modified xsi:type="dcterms:W3CDTF">2025-10-03T09:42:00Z</dcterms:modified>
</cp:coreProperties>
</file>