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7CA74" w14:textId="11C3D10F" w:rsidR="005E3A99" w:rsidRDefault="005E3A99" w:rsidP="005E3A99">
      <w:pPr>
        <w:spacing w:after="0" w:line="240" w:lineRule="auto"/>
        <w:ind w:left="1440"/>
        <w:rPr>
          <w:rFonts w:ascii="Arial" w:hAnsi="Arial" w:cs="Arial"/>
        </w:rPr>
      </w:pPr>
      <w:r w:rsidRPr="007D4388">
        <w:t xml:space="preserve">          </w:t>
      </w:r>
      <w:r w:rsidRPr="007D4388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</w:t>
      </w:r>
    </w:p>
    <w:p w14:paraId="4D1E9570" w14:textId="133BBAF4" w:rsidR="005E3A99" w:rsidRPr="005E3A99" w:rsidRDefault="005E3A99" w:rsidP="005E3A9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5F2D74C" wp14:editId="35ACED01">
            <wp:simplePos x="0" y="0"/>
            <wp:positionH relativeFrom="column">
              <wp:posOffset>987425</wp:posOffset>
            </wp:positionH>
            <wp:positionV relativeFrom="paragraph">
              <wp:posOffset>144145</wp:posOffset>
            </wp:positionV>
            <wp:extent cx="391795" cy="400050"/>
            <wp:effectExtent l="0" t="0" r="8255" b="0"/>
            <wp:wrapThrough wrapText="bothSides">
              <wp:wrapPolygon edited="0">
                <wp:start x="0" y="0"/>
                <wp:lineTo x="0" y="20571"/>
                <wp:lineTo x="21005" y="20571"/>
                <wp:lineTo x="21005" y="0"/>
                <wp:lineTo x="0" y="0"/>
              </wp:wrapPolygon>
            </wp:wrapThrough>
            <wp:docPr id="185559995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99957" name="Εικόνα 18555999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                                                                          </w:t>
      </w:r>
    </w:p>
    <w:p w14:paraId="276ABE6A" w14:textId="23085F46" w:rsidR="005E3A99" w:rsidRPr="005E3A99" w:rsidRDefault="005E3A99" w:rsidP="005E3A99">
      <w:pPr>
        <w:spacing w:after="0" w:line="240" w:lineRule="auto"/>
        <w:ind w:left="720" w:firstLine="720"/>
        <w:rPr>
          <w:rFonts w:ascii="Arial" w:hAnsi="Arial" w:cs="Arial"/>
        </w:rPr>
      </w:pPr>
      <w:r w:rsidRPr="005E3A99">
        <w:rPr>
          <w:rFonts w:ascii="Arial" w:hAnsi="Arial" w:cs="Arial"/>
        </w:rPr>
        <w:t xml:space="preserve">                </w:t>
      </w:r>
    </w:p>
    <w:p w14:paraId="1CF9FF1F" w14:textId="7BB35A7E" w:rsidR="005E3A99" w:rsidRDefault="005E3A99" w:rsidP="005E3A99">
      <w:pPr>
        <w:spacing w:after="0" w:line="240" w:lineRule="auto"/>
        <w:ind w:left="720" w:firstLine="720"/>
        <w:rPr>
          <w:rFonts w:ascii="Arial" w:hAnsi="Arial" w:cs="Arial"/>
        </w:rPr>
      </w:pPr>
      <w:r w:rsidRPr="005E3A99">
        <w:rPr>
          <w:rFonts w:ascii="Arial" w:hAnsi="Arial" w:cs="Arial"/>
        </w:rPr>
        <w:t xml:space="preserve">                                                                       </w:t>
      </w:r>
      <w:r>
        <w:rPr>
          <w:rFonts w:ascii="Arial" w:hAnsi="Arial" w:cs="Arial"/>
        </w:rPr>
        <w:t xml:space="preserve">         </w:t>
      </w:r>
    </w:p>
    <w:p w14:paraId="4517B263" w14:textId="1A257998" w:rsidR="005E3A99" w:rsidRPr="007D4388" w:rsidRDefault="005E3A99" w:rsidP="005E3A99">
      <w:pPr>
        <w:spacing w:after="0" w:line="240" w:lineRule="auto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</w:t>
      </w:r>
      <w:r w:rsidRPr="007D4388">
        <w:rPr>
          <w:rFonts w:ascii="Arial" w:hAnsi="Arial" w:cs="Arial"/>
        </w:rPr>
        <w:t xml:space="preserve">Ηγουμενίτσα   </w:t>
      </w:r>
      <w:r w:rsidR="00DC4673">
        <w:rPr>
          <w:rFonts w:ascii="Arial" w:hAnsi="Arial" w:cs="Arial"/>
        </w:rPr>
        <w:t>02 Αυγούστου</w:t>
      </w:r>
      <w:r>
        <w:rPr>
          <w:rFonts w:ascii="Arial" w:hAnsi="Arial" w:cs="Arial"/>
        </w:rPr>
        <w:t xml:space="preserve">  2026</w:t>
      </w:r>
    </w:p>
    <w:p w14:paraId="39235D8D" w14:textId="3D46F01E" w:rsidR="005E3A99" w:rsidRPr="007D4388" w:rsidRDefault="005E3A99" w:rsidP="005E3A99">
      <w:pPr>
        <w:spacing w:after="0" w:line="240" w:lineRule="auto"/>
        <w:rPr>
          <w:rFonts w:ascii="Arial" w:hAnsi="Arial" w:cs="Arial"/>
          <w:b/>
        </w:rPr>
      </w:pPr>
      <w:r w:rsidRPr="007D4388">
        <w:rPr>
          <w:rFonts w:ascii="Arial" w:hAnsi="Arial" w:cs="Arial"/>
          <w:b/>
        </w:rPr>
        <w:t xml:space="preserve">          ΕΛΛΗΝΙΚΗ  ΔΗΜΟΚΡΑΤΙΑ                                        </w:t>
      </w:r>
    </w:p>
    <w:p w14:paraId="1CC8BF0B" w14:textId="1E107612" w:rsidR="005E3A99" w:rsidRPr="007D4388" w:rsidRDefault="005E3A99" w:rsidP="005E3A99">
      <w:pPr>
        <w:spacing w:after="0" w:line="240" w:lineRule="auto"/>
        <w:rPr>
          <w:rFonts w:ascii="Arial" w:hAnsi="Arial" w:cs="Arial"/>
          <w:b/>
        </w:rPr>
      </w:pPr>
      <w:r w:rsidRPr="007D4388">
        <w:rPr>
          <w:rFonts w:ascii="Arial" w:hAnsi="Arial" w:cs="Arial"/>
          <w:b/>
        </w:rPr>
        <w:t xml:space="preserve">               ΠΕΡΙΦΕΡΕΙΑ ΗΠΕΙΡΟΥ                                                    </w:t>
      </w:r>
    </w:p>
    <w:p w14:paraId="5C55D426" w14:textId="4E6F7E9B" w:rsidR="005E3A99" w:rsidRPr="007D4388" w:rsidRDefault="005E3A99" w:rsidP="005E3A99">
      <w:pPr>
        <w:spacing w:after="0" w:line="240" w:lineRule="auto"/>
        <w:rPr>
          <w:rFonts w:ascii="Arial" w:hAnsi="Arial" w:cs="Arial"/>
          <w:b/>
        </w:rPr>
      </w:pPr>
      <w:r w:rsidRPr="007D4388">
        <w:rPr>
          <w:rFonts w:ascii="Arial" w:hAnsi="Arial" w:cs="Arial"/>
          <w:b/>
        </w:rPr>
        <w:t>ΠΕΡΙΦΕΡΕΙΑΚΗ ΕΝΟΤΗΤΑ ΘΕΣΠΡΩΤΙΑΣ</w:t>
      </w:r>
    </w:p>
    <w:p w14:paraId="63B896C3" w14:textId="7E2B4DB0" w:rsidR="005E3A99" w:rsidRPr="007D4388" w:rsidRDefault="005E3A99" w:rsidP="005E3A99">
      <w:pPr>
        <w:spacing w:after="0" w:line="240" w:lineRule="auto"/>
        <w:rPr>
          <w:rFonts w:ascii="Arial" w:hAnsi="Arial" w:cs="Arial"/>
          <w:b/>
          <w:u w:val="single"/>
        </w:rPr>
      </w:pPr>
      <w:r w:rsidRPr="007D4388">
        <w:rPr>
          <w:rFonts w:ascii="Arial" w:hAnsi="Arial" w:cs="Arial"/>
          <w:b/>
        </w:rPr>
        <w:t xml:space="preserve">       </w:t>
      </w:r>
      <w:r w:rsidRPr="007D4388">
        <w:rPr>
          <w:rFonts w:ascii="Arial" w:hAnsi="Arial" w:cs="Arial"/>
          <w:b/>
          <w:u w:val="single"/>
        </w:rPr>
        <w:t>ΓΡΑΦΕΙΟ ΑΝΤΙΠΕΡΙΦΕΡΕΙΑΡΧΗ</w:t>
      </w:r>
    </w:p>
    <w:p w14:paraId="3B7C9254" w14:textId="77777777" w:rsidR="005E3A99" w:rsidRPr="007D4388" w:rsidRDefault="005E3A99" w:rsidP="005E3A99">
      <w:pPr>
        <w:rPr>
          <w:rFonts w:ascii="Arial" w:hAnsi="Arial" w:cs="Arial"/>
          <w:b/>
          <w:u w:val="single"/>
        </w:rPr>
      </w:pPr>
      <w:r w:rsidRPr="007D4388">
        <w:rPr>
          <w:rFonts w:ascii="Arial" w:hAnsi="Arial" w:cs="Arial"/>
          <w:b/>
        </w:rPr>
        <w:t xml:space="preserve">                                                                                                         </w:t>
      </w:r>
    </w:p>
    <w:p w14:paraId="257DDB2B" w14:textId="19447979" w:rsidR="005E3A99" w:rsidRDefault="005E3A99" w:rsidP="005E3A99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</w:pPr>
      <w:r w:rsidRPr="000D2671">
        <w:rPr>
          <w:rFonts w:ascii="Arial" w:hAnsi="Arial" w:cs="Arial"/>
          <w:b/>
        </w:rPr>
        <w:t xml:space="preserve"> </w:t>
      </w:r>
      <w:r w:rsidRPr="000D2671">
        <w:rPr>
          <w:rFonts w:ascii="Arial" w:hAnsi="Arial" w:cs="Arial"/>
          <w:b/>
        </w:rPr>
        <w:tab/>
      </w:r>
      <w:r w:rsidRPr="005E3A99">
        <w:rPr>
          <w:rFonts w:ascii="Arial" w:hAnsi="Arial" w:cs="Arial"/>
          <w:b/>
        </w:rPr>
        <w:tab/>
      </w:r>
      <w:r w:rsidRPr="005E3A99"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52"/>
          <w:szCs w:val="52"/>
          <w:u w:val="single"/>
        </w:rPr>
        <w:t xml:space="preserve"> </w:t>
      </w:r>
    </w:p>
    <w:p w14:paraId="3DC0E6D3" w14:textId="7E83E890" w:rsidR="00C86325" w:rsidRPr="005E3A99" w:rsidRDefault="00FD4706" w:rsidP="00706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el-GR"/>
          <w14:ligatures w14:val="none"/>
        </w:rPr>
      </w:pPr>
      <w:r w:rsidRPr="005E3A9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el-GR"/>
          <w14:ligatures w14:val="none"/>
        </w:rPr>
        <w:t>Δελτίο Τύπου  -  Πρόσκληση</w:t>
      </w:r>
    </w:p>
    <w:p w14:paraId="3CC631CA" w14:textId="775CECCF" w:rsidR="00C86325" w:rsidRDefault="00C86325" w:rsidP="00706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 xml:space="preserve">για την  Παράσταση </w:t>
      </w:r>
    </w:p>
    <w:p w14:paraId="5C87B67F" w14:textId="4ABC1C15" w:rsidR="00706CEE" w:rsidRPr="00C86325" w:rsidRDefault="00C86325" w:rsidP="00706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</w:pPr>
      <w:r w:rsidRPr="00C86325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  <w:t>‘’</w:t>
      </w:r>
      <w:r w:rsidR="00FD4706" w:rsidRPr="00C86325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  <w:t xml:space="preserve"> </w:t>
      </w:r>
      <w:r w:rsidR="00706CEE" w:rsidRPr="00C86325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  <w:t>ΕΛΕΝΗ</w:t>
      </w:r>
      <w:r w:rsidRPr="00C86325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  <w:t xml:space="preserve">’’ </w:t>
      </w:r>
      <w:r w:rsidR="00706CEE" w:rsidRPr="00C86325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  <w:t xml:space="preserve"> </w:t>
      </w:r>
      <w:r w:rsidR="00407F2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l-GR"/>
          <w14:ligatures w14:val="none"/>
        </w:rPr>
        <w:t>του Ευριπίδη.</w:t>
      </w:r>
    </w:p>
    <w:p w14:paraId="31FC2B42" w14:textId="0306AE98" w:rsidR="00C86325" w:rsidRDefault="005E3A99" w:rsidP="00706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 xml:space="preserve">  </w:t>
      </w:r>
      <w:r w:rsidR="00407F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 xml:space="preserve">Παρασκευή </w:t>
      </w:r>
      <w:r w:rsidR="00C863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>7 Αυγούστου ,</w:t>
      </w:r>
      <w:r w:rsidR="00407F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 xml:space="preserve"> </w:t>
      </w:r>
      <w:r w:rsidR="00C863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>στο υπαίθριο Θέατρο Μιχάλης Γκανάς</w:t>
      </w:r>
      <w:r w:rsidR="00407F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  <w:t xml:space="preserve"> .</w:t>
      </w:r>
    </w:p>
    <w:p w14:paraId="153504D5" w14:textId="77777777" w:rsidR="00FD4706" w:rsidRDefault="00FD4706" w:rsidP="00706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l-GR"/>
          <w14:ligatures w14:val="none"/>
        </w:rPr>
      </w:pPr>
    </w:p>
    <w:p w14:paraId="63706A71" w14:textId="77777777" w:rsidR="00FD4706" w:rsidRPr="00706CEE" w:rsidRDefault="00FD4706" w:rsidP="00706C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57FB533C" w14:textId="57CB243C" w:rsidR="00706CEE" w:rsidRPr="00706CEE" w:rsidRDefault="00FD4706" w:rsidP="005E3A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Η Περιφερειακή Ενότητα Θεσπρωτίας σας προσκαλεί την Παρασκευή 7 Αυγούστου στις </w:t>
      </w:r>
      <w:r w:rsidR="00DC467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21: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15  </w:t>
      </w:r>
      <w:r w:rsidR="00C86325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στο Υπαίθριο Θέατρο Μιχάλης Γκανάς στην Ηγουμενίτσα για να παρακολουθήσετε τη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Θεατρική Παράσταση ‘’ ΕΛΕΝΗ ‘’ του Ευριπίδη </w:t>
      </w:r>
      <w:r w:rsidR="00C86325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 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ια </w:t>
      </w:r>
      <w:r w:rsidR="00706CEE"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ιλαροτραγωδία με έντονο αντιπολεμικό μήνυμα,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 που </w:t>
      </w:r>
      <w:r w:rsidR="00706CEE"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διατηρεί αναλλοίωτη τη διαχρονικότητά της, συνδυάζοντας το δράμα με στοιχεία κωμωδίας. Ο Ευριπίδης ανατρέπ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οντας </w:t>
      </w:r>
      <w:r w:rsidR="00706CEE"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τον παραδοσιακό μύθο του Τρωικού Πολέμου, προτείν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ει </w:t>
      </w:r>
      <w:r w:rsidR="00706CEE"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μια ειρηνιστική εκδοχή, που αναδεικνύει τη ματαιότητα της σύγκρουσης και την υπεροχή της αλήθειας και της αγάπης. </w:t>
      </w:r>
    </w:p>
    <w:p w14:paraId="5FB5089A" w14:textId="6009DA30" w:rsidR="00706CEE" w:rsidRPr="00706CEE" w:rsidRDefault="00706CEE" w:rsidP="005E3A9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Η παράσταση εμπλουτίζεται με ζωντανό τραγούδι και μουσικά όργανα, πλούσια κοστούμια, </w:t>
      </w:r>
      <w:r w:rsidR="001F28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και </w:t>
      </w:r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φωτιστικά εφέ , δημιουργώντας ένα πολυαισθητηριακό θεατρικό γεγονός.</w:t>
      </w:r>
    </w:p>
    <w:p w14:paraId="3F17D3B0" w14:textId="77777777" w:rsidR="00706CEE" w:rsidRPr="005E3A99" w:rsidRDefault="00706CEE" w:rsidP="00706CEE">
      <w:pPr>
        <w:spacing w:before="102" w:after="102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l-GR"/>
          <w14:ligatures w14:val="none"/>
        </w:rPr>
      </w:pPr>
      <w:r w:rsidRPr="005E3A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el-GR"/>
          <w14:ligatures w14:val="none"/>
        </w:rPr>
        <w:t>Πρωταγωνιστούν:</w:t>
      </w:r>
    </w:p>
    <w:p w14:paraId="1020D551" w14:textId="77777777" w:rsidR="00706CEE" w:rsidRPr="00706CEE" w:rsidRDefault="00706CEE" w:rsidP="00706CEE">
      <w:pPr>
        <w:spacing w:before="102" w:after="102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Ελένη: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Γιούλη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Ηλιοπούλου, </w:t>
      </w:r>
    </w:p>
    <w:p w14:paraId="56A437C0" w14:textId="77777777" w:rsidR="00706CEE" w:rsidRPr="00706CEE" w:rsidRDefault="00706CEE" w:rsidP="00706CEE">
      <w:pPr>
        <w:spacing w:before="102" w:after="102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Μενέλαος: Κωνσταντίνος Φράγκος, </w:t>
      </w:r>
    </w:p>
    <w:p w14:paraId="74FBAAD8" w14:textId="035102DD" w:rsidR="00706CEE" w:rsidRPr="00706CEE" w:rsidRDefault="00706CEE" w:rsidP="00706CEE">
      <w:pPr>
        <w:spacing w:before="102" w:after="102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Guest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Star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στο ρόλο του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Θεοκλύμενου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  <w:r w:rsidR="00C86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, </w:t>
      </w:r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ο Στράτος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Τζώρτζογλου</w:t>
      </w:r>
      <w:proofErr w:type="spellEnd"/>
    </w:p>
    <w:p w14:paraId="75D62876" w14:textId="64EA5946" w:rsidR="00706CEE" w:rsidRDefault="00706CEE" w:rsidP="00706CEE">
      <w:pPr>
        <w:spacing w:before="102" w:after="102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</w:pPr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Μαζί τους παίζουν: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Κασιώτη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Δέσποινα,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Τζιαρτζιάνη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Παρασκευή ,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Γόνης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Κωνσταντίνος ,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Βατικιώτη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Μαρία Γκαρσία, Σωτηριάδη Μιχαέλα ,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Χουσάκος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Γεώργιος ,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Ανδρουλακάκης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Γιάννης , Λαμπροπούλου Σοφία, </w:t>
      </w:r>
      <w:proofErr w:type="spellStart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Σουβλάκης</w:t>
      </w:r>
      <w:proofErr w:type="spellEnd"/>
      <w:r w:rsidRPr="00706C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Δημήτρης</w:t>
      </w:r>
      <w:r w:rsidR="00C863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.</w:t>
      </w:r>
    </w:p>
    <w:p w14:paraId="1113BA86" w14:textId="77777777" w:rsidR="00C86325" w:rsidRPr="004D65E5" w:rsidRDefault="00C86325" w:rsidP="00706CEE">
      <w:pPr>
        <w:spacing w:before="102" w:after="102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l-GR"/>
          <w14:ligatures w14:val="none"/>
        </w:rPr>
      </w:pPr>
    </w:p>
    <w:p w14:paraId="155D40F8" w14:textId="7F9BE475" w:rsidR="00C86325" w:rsidRDefault="00C86325" w:rsidP="00706CEE">
      <w:pPr>
        <w:spacing w:before="102" w:after="102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</w:pPr>
      <w:r w:rsidRPr="004D65E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l-GR"/>
          <w14:ligatures w14:val="none"/>
        </w:rPr>
        <w:t>Συνδιοργανωτ</w:t>
      </w:r>
      <w:r w:rsidR="005E3A99" w:rsidRPr="004D65E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l-GR"/>
          <w14:ligatures w14:val="none"/>
        </w:rPr>
        <w:t>ές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: </w:t>
      </w:r>
      <w:r w:rsidR="005E3A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Περιφερειακή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  <w:r w:rsidR="005E3A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Ενότητα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Θεσπρωτίας – </w:t>
      </w:r>
      <w:r w:rsidR="005E3A99" w:rsidRPr="005E3A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Πολιτιστικός</w:t>
      </w:r>
      <w:r w:rsidR="00A23F09" w:rsidRPr="00A23F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  <w:r w:rsidR="00A23F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>Σύλλογος Οι</w:t>
      </w:r>
      <w:r w:rsidR="004D65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κισμού Εθνικής Αντίστασης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</w:p>
    <w:p w14:paraId="162CD398" w14:textId="77777777" w:rsidR="00C86325" w:rsidRDefault="00C86325" w:rsidP="00706CEE">
      <w:pPr>
        <w:spacing w:before="102" w:after="102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l-GR"/>
          <w14:ligatures w14:val="none"/>
        </w:rPr>
      </w:pPr>
    </w:p>
    <w:p w14:paraId="54692ADD" w14:textId="4C307FDD" w:rsidR="00CA3B23" w:rsidRDefault="00C86325" w:rsidP="005E3A99">
      <w:pPr>
        <w:spacing w:before="102" w:after="102" w:line="240" w:lineRule="auto"/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el-GR"/>
          <w14:ligatures w14:val="none"/>
        </w:rPr>
        <w:t xml:space="preserve">                           </w:t>
      </w:r>
      <w:r w:rsidRPr="00C86325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el-GR"/>
          <w14:ligatures w14:val="none"/>
        </w:rPr>
        <w:t>ΕΙΣΟΔΟΣ ΕΛΕΥΘΕΡΗ</w:t>
      </w:r>
      <w:r w:rsidR="00706CEE" w:rsidRPr="00706CEE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br/>
      </w:r>
    </w:p>
    <w:sectPr w:rsidR="00CA3B23" w:rsidSect="005E3A99">
      <w:pgSz w:w="12240" w:h="15840"/>
      <w:pgMar w:top="1304" w:right="1247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EE"/>
    <w:rsid w:val="001A550B"/>
    <w:rsid w:val="001F2862"/>
    <w:rsid w:val="00216CEE"/>
    <w:rsid w:val="00270375"/>
    <w:rsid w:val="00407F22"/>
    <w:rsid w:val="004D65E5"/>
    <w:rsid w:val="00574099"/>
    <w:rsid w:val="005E3A99"/>
    <w:rsid w:val="00651639"/>
    <w:rsid w:val="00706CEE"/>
    <w:rsid w:val="0085554F"/>
    <w:rsid w:val="009E10EF"/>
    <w:rsid w:val="00A23F09"/>
    <w:rsid w:val="00B01433"/>
    <w:rsid w:val="00C86325"/>
    <w:rsid w:val="00CA3B23"/>
    <w:rsid w:val="00DC4673"/>
    <w:rsid w:val="00F0243D"/>
    <w:rsid w:val="00F1107D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38F3"/>
  <w15:chartTrackingRefBased/>
  <w15:docId w15:val="{DD7E2684-FA5D-4CB0-9B84-4C83BF8D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06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6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6C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6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6C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6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6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6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6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06C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06C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06C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06CE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06CE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06CE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06CE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06CE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06C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6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06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6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06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6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06CE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6CE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6CE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6C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06CE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06CEE"/>
    <w:rPr>
      <w:b/>
      <w:bCs/>
      <w:smallCaps/>
      <w:color w:val="2F5496" w:themeColor="accent1" w:themeShade="BF"/>
      <w:spacing w:val="5"/>
    </w:rPr>
  </w:style>
  <w:style w:type="paragraph" w:customStyle="1" w:styleId="CharCharChar">
    <w:name w:val="Char Char Char"/>
    <w:basedOn w:val="a"/>
    <w:rsid w:val="005E3A99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Δημήτριος Δρίζης</cp:lastModifiedBy>
  <cp:revision>5</cp:revision>
  <cp:lastPrinted>2026-08-03T08:04:00Z</cp:lastPrinted>
  <dcterms:created xsi:type="dcterms:W3CDTF">2026-07-30T09:24:00Z</dcterms:created>
  <dcterms:modified xsi:type="dcterms:W3CDTF">2026-08-03T08:12:00Z</dcterms:modified>
</cp:coreProperties>
</file>